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4D98" w14:textId="77777777" w:rsidR="00853444" w:rsidRPr="00853444" w:rsidRDefault="009A4984" w:rsidP="009A4984">
      <w:pPr>
        <w:jc w:val="center"/>
        <w:rPr>
          <w:rFonts w:ascii="Times New Roman" w:hAnsi="Times New Roman" w:cs="Times New Roman"/>
          <w:b/>
          <w:sz w:val="32"/>
          <w:szCs w:val="32"/>
        </w:rPr>
      </w:pPr>
      <w:r w:rsidRPr="00853444">
        <w:rPr>
          <w:rFonts w:ascii="Times New Roman" w:hAnsi="Times New Roman" w:cs="Times New Roman"/>
          <w:b/>
          <w:sz w:val="32"/>
          <w:szCs w:val="32"/>
        </w:rPr>
        <w:t>P</w:t>
      </w:r>
      <w:r w:rsidR="00B51B76">
        <w:rPr>
          <w:rFonts w:ascii="Times New Roman" w:hAnsi="Times New Roman" w:cs="Times New Roman"/>
          <w:b/>
          <w:sz w:val="32"/>
          <w:szCs w:val="32"/>
          <w:lang w:val="en-US"/>
        </w:rPr>
        <w:t xml:space="preserve">  </w:t>
      </w:r>
      <w:r w:rsidRPr="00853444">
        <w:rPr>
          <w:rFonts w:ascii="Times New Roman" w:hAnsi="Times New Roman" w:cs="Times New Roman"/>
          <w:b/>
          <w:sz w:val="32"/>
          <w:szCs w:val="32"/>
        </w:rPr>
        <w:t>R</w:t>
      </w:r>
      <w:r w:rsidR="00B51B76">
        <w:rPr>
          <w:rFonts w:ascii="Times New Roman" w:hAnsi="Times New Roman" w:cs="Times New Roman"/>
          <w:b/>
          <w:sz w:val="32"/>
          <w:szCs w:val="32"/>
          <w:lang w:val="en-US"/>
        </w:rPr>
        <w:t xml:space="preserve">  </w:t>
      </w:r>
      <w:r w:rsidRPr="00853444">
        <w:rPr>
          <w:rFonts w:ascii="Times New Roman" w:hAnsi="Times New Roman" w:cs="Times New Roman"/>
          <w:b/>
          <w:sz w:val="32"/>
          <w:szCs w:val="32"/>
        </w:rPr>
        <w:t>O</w:t>
      </w:r>
      <w:r w:rsidR="00B51B76">
        <w:rPr>
          <w:rFonts w:ascii="Times New Roman" w:hAnsi="Times New Roman" w:cs="Times New Roman"/>
          <w:b/>
          <w:sz w:val="32"/>
          <w:szCs w:val="32"/>
          <w:lang w:val="en-US"/>
        </w:rPr>
        <w:t xml:space="preserve">  </w:t>
      </w:r>
      <w:r w:rsidRPr="00853444">
        <w:rPr>
          <w:rFonts w:ascii="Times New Roman" w:hAnsi="Times New Roman" w:cs="Times New Roman"/>
          <w:b/>
          <w:sz w:val="32"/>
          <w:szCs w:val="32"/>
        </w:rPr>
        <w:t>F</w:t>
      </w:r>
      <w:r w:rsidR="00B51B76">
        <w:rPr>
          <w:rFonts w:ascii="Times New Roman" w:hAnsi="Times New Roman" w:cs="Times New Roman"/>
          <w:b/>
          <w:sz w:val="32"/>
          <w:szCs w:val="32"/>
          <w:lang w:val="en-US"/>
        </w:rPr>
        <w:t xml:space="preserve">  </w:t>
      </w:r>
      <w:r w:rsidRPr="00853444">
        <w:rPr>
          <w:rFonts w:ascii="Times New Roman" w:hAnsi="Times New Roman" w:cs="Times New Roman"/>
          <w:b/>
          <w:sz w:val="32"/>
          <w:szCs w:val="32"/>
        </w:rPr>
        <w:t>I</w:t>
      </w:r>
      <w:r w:rsidR="00B51B76">
        <w:rPr>
          <w:rFonts w:ascii="Times New Roman" w:hAnsi="Times New Roman" w:cs="Times New Roman"/>
          <w:b/>
          <w:sz w:val="32"/>
          <w:szCs w:val="32"/>
          <w:lang w:val="en-US"/>
        </w:rPr>
        <w:t xml:space="preserve">  </w:t>
      </w:r>
      <w:r w:rsidRPr="00853444">
        <w:rPr>
          <w:rFonts w:ascii="Times New Roman" w:hAnsi="Times New Roman" w:cs="Times New Roman"/>
          <w:b/>
          <w:sz w:val="32"/>
          <w:szCs w:val="32"/>
        </w:rPr>
        <w:t xml:space="preserve">L </w:t>
      </w:r>
    </w:p>
    <w:p w14:paraId="7156B434" w14:textId="77777777" w:rsidR="002D495D" w:rsidRPr="00547733" w:rsidRDefault="009A4984" w:rsidP="009A4984">
      <w:pPr>
        <w:jc w:val="center"/>
        <w:rPr>
          <w:rFonts w:ascii="Times New Roman" w:hAnsi="Times New Roman" w:cs="Times New Roman"/>
          <w:b/>
          <w:sz w:val="28"/>
          <w:szCs w:val="28"/>
        </w:rPr>
      </w:pPr>
      <w:r w:rsidRPr="00547733">
        <w:rPr>
          <w:rFonts w:ascii="Times New Roman" w:hAnsi="Times New Roman" w:cs="Times New Roman"/>
          <w:b/>
          <w:sz w:val="28"/>
          <w:szCs w:val="28"/>
        </w:rPr>
        <w:t>DINAS SYARI</w:t>
      </w:r>
      <w:r w:rsidR="00737B82" w:rsidRPr="00547733">
        <w:rPr>
          <w:rFonts w:ascii="Times New Roman" w:hAnsi="Times New Roman" w:cs="Times New Roman"/>
          <w:b/>
          <w:sz w:val="28"/>
          <w:szCs w:val="28"/>
        </w:rPr>
        <w:t>’</w:t>
      </w:r>
      <w:r w:rsidRPr="00547733">
        <w:rPr>
          <w:rFonts w:ascii="Times New Roman" w:hAnsi="Times New Roman" w:cs="Times New Roman"/>
          <w:b/>
          <w:sz w:val="28"/>
          <w:szCs w:val="28"/>
        </w:rPr>
        <w:t xml:space="preserve">AT ISLAM DAN </w:t>
      </w:r>
    </w:p>
    <w:p w14:paraId="264C35FD" w14:textId="77777777" w:rsidR="001D0F92" w:rsidRPr="002D495D" w:rsidRDefault="002D495D" w:rsidP="009A4984">
      <w:pPr>
        <w:jc w:val="center"/>
        <w:rPr>
          <w:rFonts w:ascii="Times New Roman" w:hAnsi="Times New Roman" w:cs="Times New Roman"/>
          <w:b/>
          <w:sz w:val="24"/>
          <w:szCs w:val="24"/>
        </w:rPr>
      </w:pPr>
      <w:r w:rsidRPr="00547733">
        <w:rPr>
          <w:rFonts w:ascii="Times New Roman" w:hAnsi="Times New Roman" w:cs="Times New Roman"/>
          <w:b/>
          <w:sz w:val="28"/>
          <w:szCs w:val="28"/>
        </w:rPr>
        <w:t>PENDIDIKAN  DAYAH KOTA LANGSA</w:t>
      </w:r>
    </w:p>
    <w:p w14:paraId="54BFF191" w14:textId="77777777" w:rsidR="00737B82" w:rsidRDefault="00853444" w:rsidP="006E675D">
      <w:pPr>
        <w:pStyle w:val="ListParagraph"/>
        <w:numPr>
          <w:ilvl w:val="0"/>
          <w:numId w:val="1"/>
        </w:numPr>
        <w:ind w:left="426" w:right="-1134" w:hanging="66"/>
        <w:rPr>
          <w:rFonts w:ascii="Times New Roman" w:hAnsi="Times New Roman" w:cs="Times New Roman"/>
          <w:b/>
          <w:sz w:val="24"/>
          <w:szCs w:val="24"/>
        </w:rPr>
      </w:pPr>
      <w:r>
        <w:rPr>
          <w:rFonts w:ascii="Times New Roman" w:hAnsi="Times New Roman" w:cs="Times New Roman"/>
          <w:b/>
          <w:sz w:val="24"/>
          <w:szCs w:val="24"/>
        </w:rPr>
        <w:t>PENDAHULUAN</w:t>
      </w:r>
    </w:p>
    <w:p w14:paraId="62A32C87" w14:textId="77777777" w:rsidR="00853444" w:rsidRDefault="00853444" w:rsidP="00853444">
      <w:pPr>
        <w:ind w:firstLine="709"/>
        <w:jc w:val="both"/>
        <w:rPr>
          <w:rFonts w:ascii="Times New Roman" w:hAnsi="Times New Roman" w:cs="Times New Roman"/>
          <w:sz w:val="24"/>
          <w:szCs w:val="24"/>
        </w:rPr>
      </w:pPr>
      <w:r>
        <w:rPr>
          <w:rFonts w:ascii="Times New Roman" w:hAnsi="Times New Roman" w:cs="Times New Roman"/>
          <w:sz w:val="24"/>
          <w:szCs w:val="24"/>
        </w:rPr>
        <w:t>Bahwa Syariat Islam</w:t>
      </w:r>
      <w:r w:rsidR="00D94212">
        <w:rPr>
          <w:rFonts w:ascii="Times New Roman" w:hAnsi="Times New Roman" w:cs="Times New Roman"/>
          <w:sz w:val="24"/>
          <w:szCs w:val="24"/>
        </w:rPr>
        <w:t xml:space="preserve"> dan Pendidikan Dayah</w:t>
      </w:r>
      <w:r>
        <w:rPr>
          <w:rFonts w:ascii="Times New Roman" w:hAnsi="Times New Roman" w:cs="Times New Roman"/>
          <w:sz w:val="24"/>
          <w:szCs w:val="24"/>
        </w:rPr>
        <w:t xml:space="preserve"> adalah tuntunan ajaran Islam dalam semua aspek kehidupan sesuai terrtera dalam pasal I ayat ( 7 ) UU no. 44 tahun 1999. Syariat Islam yang diberlakukan di Aceh tidak hanya dalam aspek Aqidah dan Ibadah Mahdhah, tetapi juga dalam bidang Muamalah dalam arti luas dan bukan dalam bidang Jinayah.</w:t>
      </w:r>
    </w:p>
    <w:p w14:paraId="28F0239E" w14:textId="77777777" w:rsidR="007D08D6" w:rsidRDefault="00853444" w:rsidP="00853444">
      <w:pPr>
        <w:ind w:firstLine="709"/>
        <w:jc w:val="both"/>
        <w:rPr>
          <w:rFonts w:ascii="Times New Roman" w:hAnsi="Times New Roman" w:cs="Times New Roman"/>
          <w:sz w:val="24"/>
          <w:szCs w:val="24"/>
        </w:rPr>
      </w:pPr>
      <w:r>
        <w:rPr>
          <w:rFonts w:ascii="Times New Roman" w:hAnsi="Times New Roman" w:cs="Times New Roman"/>
          <w:sz w:val="24"/>
          <w:szCs w:val="24"/>
        </w:rPr>
        <w:t>Pengakuan lebih lanjut terhadap pelaksanaan Syariat Islam dari Aceh dalam konteks hukum negara terdapat dalam pasal 125 UU no11 tahun 2006 tentang pemerintyah Aceh (UUPA ). Dalam UU</w:t>
      </w:r>
      <w:r w:rsidR="008D2745">
        <w:rPr>
          <w:rFonts w:ascii="Times New Roman" w:hAnsi="Times New Roman" w:cs="Times New Roman"/>
          <w:sz w:val="24"/>
          <w:szCs w:val="24"/>
        </w:rPr>
        <w:t xml:space="preserve"> ini Syariat Islam sah menjadi Hukum Nasional, baik dalam proses penyusunan materi, kelembagaan dan aparat penegak hukum, maupun peningkatan kesadaran hukum Syariat. Pengaturan dan pembentukkan Qanun Aceh yang bermateri Syariat, Pengaturan Mahkamah Syariat, Kejaksaan, Kepolisian, Polisi Wilayatul Hisbah, Baitul Mal dan berbagaipengaturan lainnya tentang Syariah menandakan UU no. 11 tahun 2006 sebagai payung hukum pelaksanaan Syariat Islam di Aceh.</w:t>
      </w:r>
    </w:p>
    <w:p w14:paraId="1F931F72" w14:textId="77777777" w:rsidR="007D08D6" w:rsidRDefault="008D2745" w:rsidP="008E3B2A">
      <w:pPr>
        <w:ind w:right="284" w:firstLine="709"/>
        <w:jc w:val="both"/>
        <w:rPr>
          <w:rFonts w:ascii="Times New Roman" w:hAnsi="Times New Roman" w:cs="Times New Roman"/>
          <w:sz w:val="24"/>
          <w:szCs w:val="24"/>
        </w:rPr>
      </w:pPr>
      <w:r>
        <w:rPr>
          <w:rFonts w:ascii="Times New Roman" w:hAnsi="Times New Roman" w:cs="Times New Roman"/>
          <w:sz w:val="24"/>
          <w:szCs w:val="24"/>
        </w:rPr>
        <w:t>Pelaksanaan Syariat Islam dipropinsi daerah istimewa Aceh diatur da</w:t>
      </w:r>
      <w:r w:rsidR="005F1720">
        <w:rPr>
          <w:rFonts w:ascii="Times New Roman" w:hAnsi="Times New Roman" w:cs="Times New Roman"/>
          <w:sz w:val="24"/>
          <w:szCs w:val="24"/>
        </w:rPr>
        <w:t>lam peraturan daerah Propinsid</w:t>
      </w:r>
      <w:r>
        <w:rPr>
          <w:rFonts w:ascii="Times New Roman" w:hAnsi="Times New Roman" w:cs="Times New Roman"/>
          <w:sz w:val="24"/>
          <w:szCs w:val="24"/>
        </w:rPr>
        <w:t>aerah Istimewa Aceh</w:t>
      </w:r>
      <w:r w:rsidR="007D08D6">
        <w:rPr>
          <w:rFonts w:ascii="Times New Roman" w:hAnsi="Times New Roman" w:cs="Times New Roman"/>
          <w:sz w:val="24"/>
          <w:szCs w:val="24"/>
        </w:rPr>
        <w:t xml:space="preserve"> pada peraturan daerah provinsi daerah istimewa aceh nomor 5 tahun 2000. </w:t>
      </w:r>
    </w:p>
    <w:p w14:paraId="6A2A10FC" w14:textId="77777777" w:rsidR="00B73859" w:rsidRDefault="007D08D6" w:rsidP="00487D02">
      <w:pPr>
        <w:ind w:firstLine="709"/>
        <w:jc w:val="both"/>
        <w:rPr>
          <w:rFonts w:ascii="Times New Roman" w:hAnsi="Times New Roman" w:cs="Times New Roman"/>
          <w:sz w:val="24"/>
          <w:szCs w:val="24"/>
        </w:rPr>
      </w:pPr>
      <w:r>
        <w:rPr>
          <w:rFonts w:ascii="Times New Roman" w:hAnsi="Times New Roman" w:cs="Times New Roman"/>
          <w:sz w:val="24"/>
          <w:szCs w:val="24"/>
        </w:rPr>
        <w:t>Pembentukan dan susunan perangkat daerah telah diatur pada qanun</w:t>
      </w:r>
      <w:r w:rsidR="00A9683E">
        <w:rPr>
          <w:rFonts w:ascii="Times New Roman" w:hAnsi="Times New Roman" w:cs="Times New Roman"/>
          <w:sz w:val="24"/>
          <w:szCs w:val="24"/>
        </w:rPr>
        <w:t>Kota L</w:t>
      </w:r>
      <w:r>
        <w:rPr>
          <w:rFonts w:ascii="Times New Roman" w:hAnsi="Times New Roman" w:cs="Times New Roman"/>
          <w:sz w:val="24"/>
          <w:szCs w:val="24"/>
        </w:rPr>
        <w:t xml:space="preserve">angsa nomor 10 tahun 2016 tentang pembentukan dan susunan </w:t>
      </w:r>
      <w:r>
        <w:rPr>
          <w:rFonts w:ascii="Times New Roman" w:hAnsi="Times New Roman" w:cs="Times New Roman"/>
          <w:sz w:val="24"/>
          <w:szCs w:val="24"/>
        </w:rPr>
        <w:t>perang</w:t>
      </w:r>
      <w:r w:rsidR="00006EEF">
        <w:rPr>
          <w:rFonts w:ascii="Times New Roman" w:hAnsi="Times New Roman" w:cs="Times New Roman"/>
          <w:sz w:val="24"/>
          <w:szCs w:val="24"/>
        </w:rPr>
        <w:t>kat daerah Kota L</w:t>
      </w:r>
      <w:r>
        <w:rPr>
          <w:rFonts w:ascii="Times New Roman" w:hAnsi="Times New Roman" w:cs="Times New Roman"/>
          <w:sz w:val="24"/>
          <w:szCs w:val="24"/>
        </w:rPr>
        <w:t xml:space="preserve">angsa </w:t>
      </w:r>
      <w:r w:rsidR="00006EEF">
        <w:rPr>
          <w:rFonts w:ascii="Times New Roman" w:hAnsi="Times New Roman" w:cs="Times New Roman"/>
          <w:sz w:val="24"/>
          <w:szCs w:val="24"/>
        </w:rPr>
        <w:t>pembentukan Dinas Syariat Islam dan Pendidikan Dayah Kota L</w:t>
      </w:r>
      <w:r>
        <w:rPr>
          <w:rFonts w:ascii="Times New Roman" w:hAnsi="Times New Roman" w:cs="Times New Roman"/>
          <w:sz w:val="24"/>
          <w:szCs w:val="24"/>
        </w:rPr>
        <w:t>anngsa diatur khusus peratur</w:t>
      </w:r>
      <w:r w:rsidR="00B73859">
        <w:rPr>
          <w:rFonts w:ascii="Times New Roman" w:hAnsi="Times New Roman" w:cs="Times New Roman"/>
          <w:sz w:val="24"/>
          <w:szCs w:val="24"/>
        </w:rPr>
        <w:t>an wali kota nomor 62 tahun 2016</w:t>
      </w:r>
      <w:r>
        <w:rPr>
          <w:rFonts w:ascii="Times New Roman" w:hAnsi="Times New Roman" w:cs="Times New Roman"/>
          <w:sz w:val="24"/>
          <w:szCs w:val="24"/>
        </w:rPr>
        <w:t xml:space="preserve"> tentang kedudukan susunan or</w:t>
      </w:r>
      <w:r w:rsidR="00B73859">
        <w:rPr>
          <w:rFonts w:ascii="Times New Roman" w:hAnsi="Times New Roman" w:cs="Times New Roman"/>
          <w:sz w:val="24"/>
          <w:szCs w:val="24"/>
        </w:rPr>
        <w:t>aganisasi tugas dan fungsi kota</w:t>
      </w:r>
      <w:r>
        <w:rPr>
          <w:rFonts w:ascii="Times New Roman" w:hAnsi="Times New Roman" w:cs="Times New Roman"/>
          <w:sz w:val="24"/>
          <w:szCs w:val="24"/>
        </w:rPr>
        <w:t xml:space="preserve"> Tata </w:t>
      </w:r>
      <w:r w:rsidR="00B73859">
        <w:rPr>
          <w:rFonts w:ascii="Times New Roman" w:hAnsi="Times New Roman" w:cs="Times New Roman"/>
          <w:sz w:val="24"/>
          <w:szCs w:val="24"/>
        </w:rPr>
        <w:t>kerja Dinas S</w:t>
      </w:r>
      <w:r>
        <w:rPr>
          <w:rFonts w:ascii="Times New Roman" w:hAnsi="Times New Roman" w:cs="Times New Roman"/>
          <w:sz w:val="24"/>
          <w:szCs w:val="24"/>
        </w:rPr>
        <w:t>ya</w:t>
      </w:r>
      <w:r w:rsidR="00B73859">
        <w:rPr>
          <w:rFonts w:ascii="Times New Roman" w:hAnsi="Times New Roman" w:cs="Times New Roman"/>
          <w:sz w:val="24"/>
          <w:szCs w:val="24"/>
        </w:rPr>
        <w:t>ri’at I</w:t>
      </w:r>
      <w:r>
        <w:rPr>
          <w:rFonts w:ascii="Times New Roman" w:hAnsi="Times New Roman" w:cs="Times New Roman"/>
          <w:sz w:val="24"/>
          <w:szCs w:val="24"/>
        </w:rPr>
        <w:t>slam dan Pendidikan Kota Langsa</w:t>
      </w:r>
      <w:r w:rsidR="00D94212">
        <w:rPr>
          <w:rFonts w:ascii="Times New Roman" w:hAnsi="Times New Roman" w:cs="Times New Roman"/>
          <w:sz w:val="24"/>
          <w:szCs w:val="24"/>
        </w:rPr>
        <w:t>.</w:t>
      </w:r>
    </w:p>
    <w:p w14:paraId="6ADA72B4" w14:textId="77777777" w:rsidR="00B73859" w:rsidRDefault="00B73859" w:rsidP="00B73859">
      <w:pPr>
        <w:ind w:firstLine="709"/>
        <w:jc w:val="both"/>
        <w:rPr>
          <w:rFonts w:ascii="Times New Roman" w:hAnsi="Times New Roman" w:cs="Times New Roman"/>
          <w:sz w:val="24"/>
          <w:szCs w:val="24"/>
        </w:rPr>
      </w:pPr>
      <w:r>
        <w:rPr>
          <w:rFonts w:ascii="Times New Roman" w:hAnsi="Times New Roman" w:cs="Times New Roman"/>
          <w:sz w:val="24"/>
          <w:szCs w:val="24"/>
        </w:rPr>
        <w:t>Dalam peraturan wali kota te</w:t>
      </w:r>
      <w:r w:rsidR="00006EEF">
        <w:rPr>
          <w:rFonts w:ascii="Times New Roman" w:hAnsi="Times New Roman" w:cs="Times New Roman"/>
          <w:sz w:val="24"/>
          <w:szCs w:val="24"/>
        </w:rPr>
        <w:t>rsebut dijelaskan bahwa kepala Dinas Syariat I</w:t>
      </w:r>
      <w:r>
        <w:rPr>
          <w:rFonts w:ascii="Times New Roman" w:hAnsi="Times New Roman" w:cs="Times New Roman"/>
          <w:sz w:val="24"/>
          <w:szCs w:val="24"/>
        </w:rPr>
        <w:t>slam mempunyai tugas melakukan t</w:t>
      </w:r>
      <w:r w:rsidR="00006EEF">
        <w:rPr>
          <w:rFonts w:ascii="Times New Roman" w:hAnsi="Times New Roman" w:cs="Times New Roman"/>
          <w:sz w:val="24"/>
          <w:szCs w:val="24"/>
        </w:rPr>
        <w:t>ugas umum pemerintahan</w:t>
      </w:r>
      <w:r>
        <w:rPr>
          <w:rFonts w:ascii="Times New Roman" w:hAnsi="Times New Roman" w:cs="Times New Roman"/>
          <w:sz w:val="24"/>
          <w:szCs w:val="24"/>
        </w:rPr>
        <w:t>, keistimewaan dan kekhususan dibidang dakwah dan peribadatan, pengemb</w:t>
      </w:r>
      <w:r w:rsidR="00006EEF">
        <w:rPr>
          <w:rFonts w:ascii="Times New Roman" w:hAnsi="Times New Roman" w:cs="Times New Roman"/>
          <w:sz w:val="24"/>
          <w:szCs w:val="24"/>
        </w:rPr>
        <w:t>angan sumber daya S</w:t>
      </w:r>
      <w:r>
        <w:rPr>
          <w:rFonts w:ascii="Times New Roman" w:hAnsi="Times New Roman" w:cs="Times New Roman"/>
          <w:sz w:val="24"/>
          <w:szCs w:val="24"/>
        </w:rPr>
        <w:t>yariat Islam</w:t>
      </w:r>
      <w:r w:rsidR="00006EEF">
        <w:rPr>
          <w:rFonts w:ascii="Times New Roman" w:hAnsi="Times New Roman" w:cs="Times New Roman"/>
          <w:sz w:val="24"/>
          <w:szCs w:val="24"/>
        </w:rPr>
        <w:t xml:space="preserve"> dan Pendidikan Dayah, Bina Hukum Dinas Syariat Islam dan Pendidikan D</w:t>
      </w:r>
      <w:r>
        <w:rPr>
          <w:rFonts w:ascii="Times New Roman" w:hAnsi="Times New Roman" w:cs="Times New Roman"/>
          <w:sz w:val="24"/>
          <w:szCs w:val="24"/>
        </w:rPr>
        <w:t>ayah sesuai dengan peraturan perundang-undangan. Dalam menyelenggarakan tugas tersebut kepala dinas mempunyai fungsi sebagai berikut :</w:t>
      </w:r>
    </w:p>
    <w:p w14:paraId="596F5774" w14:textId="77777777" w:rsidR="00F21288" w:rsidRPr="00426967" w:rsidRDefault="00F21288" w:rsidP="00D958FD">
      <w:pPr>
        <w:pStyle w:val="ListParagraph"/>
        <w:numPr>
          <w:ilvl w:val="0"/>
          <w:numId w:val="2"/>
        </w:numPr>
        <w:jc w:val="both"/>
        <w:rPr>
          <w:rFonts w:ascii="Times New Roman" w:hAnsi="Times New Roman" w:cs="Times New Roman"/>
          <w:sz w:val="24"/>
          <w:szCs w:val="24"/>
        </w:rPr>
      </w:pPr>
      <w:r w:rsidRPr="00426967">
        <w:rPr>
          <w:rFonts w:ascii="Times New Roman" w:hAnsi="Times New Roman" w:cs="Times New Roman"/>
          <w:sz w:val="24"/>
          <w:szCs w:val="24"/>
        </w:rPr>
        <w:t>Penyusun</w:t>
      </w:r>
      <w:r w:rsidR="009642A4">
        <w:rPr>
          <w:rFonts w:ascii="Times New Roman" w:hAnsi="Times New Roman" w:cs="Times New Roman"/>
          <w:sz w:val="24"/>
          <w:szCs w:val="24"/>
        </w:rPr>
        <w:t>an</w:t>
      </w:r>
      <w:r w:rsidRPr="00426967">
        <w:rPr>
          <w:rFonts w:ascii="Times New Roman" w:hAnsi="Times New Roman" w:cs="Times New Roman"/>
          <w:sz w:val="24"/>
          <w:szCs w:val="24"/>
        </w:rPr>
        <w:t xml:space="preserve">  program kerja tah</w:t>
      </w:r>
      <w:r w:rsidR="00641BD8" w:rsidRPr="00426967">
        <w:rPr>
          <w:rFonts w:ascii="Times New Roman" w:hAnsi="Times New Roman" w:cs="Times New Roman"/>
          <w:sz w:val="24"/>
          <w:szCs w:val="24"/>
        </w:rPr>
        <w:t xml:space="preserve">unan, jangka menengah dan jangka </w:t>
      </w:r>
      <w:r w:rsidRPr="00426967">
        <w:rPr>
          <w:rFonts w:ascii="Times New Roman" w:hAnsi="Times New Roman" w:cs="Times New Roman"/>
          <w:sz w:val="24"/>
          <w:szCs w:val="24"/>
        </w:rPr>
        <w:t xml:space="preserve"> panjang</w:t>
      </w:r>
      <w:r w:rsidR="00641BD8" w:rsidRPr="00426967">
        <w:rPr>
          <w:rFonts w:ascii="Times New Roman" w:hAnsi="Times New Roman" w:cs="Times New Roman"/>
          <w:sz w:val="24"/>
          <w:szCs w:val="24"/>
        </w:rPr>
        <w:t>;</w:t>
      </w:r>
    </w:p>
    <w:p w14:paraId="1F7AE4EB" w14:textId="77777777" w:rsidR="00641BD8" w:rsidRPr="00426967" w:rsidRDefault="00641BD8" w:rsidP="00D958FD">
      <w:pPr>
        <w:pStyle w:val="ListParagraph"/>
        <w:numPr>
          <w:ilvl w:val="0"/>
          <w:numId w:val="2"/>
        </w:numPr>
        <w:jc w:val="both"/>
        <w:rPr>
          <w:rFonts w:ascii="Times New Roman" w:hAnsi="Times New Roman" w:cs="Times New Roman"/>
          <w:sz w:val="24"/>
          <w:szCs w:val="24"/>
        </w:rPr>
      </w:pPr>
      <w:r w:rsidRPr="00426967">
        <w:rPr>
          <w:rFonts w:ascii="Times New Roman" w:hAnsi="Times New Roman" w:cs="Times New Roman"/>
          <w:sz w:val="24"/>
          <w:szCs w:val="24"/>
        </w:rPr>
        <w:t>Pelaksanaan tugas penelitian, pemantauan, evaluasi d</w:t>
      </w:r>
      <w:r w:rsidR="00E15EA6" w:rsidRPr="00426967">
        <w:rPr>
          <w:rFonts w:ascii="Times New Roman" w:hAnsi="Times New Roman" w:cs="Times New Roman"/>
          <w:sz w:val="24"/>
          <w:szCs w:val="24"/>
        </w:rPr>
        <w:t>an pelaporan penyelengaraanSyari’at I</w:t>
      </w:r>
      <w:r w:rsidRPr="00426967">
        <w:rPr>
          <w:rFonts w:ascii="Times New Roman" w:hAnsi="Times New Roman" w:cs="Times New Roman"/>
          <w:sz w:val="24"/>
          <w:szCs w:val="24"/>
        </w:rPr>
        <w:t>slam</w:t>
      </w:r>
      <w:r w:rsidR="00E15EA6" w:rsidRPr="00426967">
        <w:rPr>
          <w:rFonts w:ascii="Times New Roman" w:hAnsi="Times New Roman" w:cs="Times New Roman"/>
          <w:sz w:val="24"/>
          <w:szCs w:val="24"/>
        </w:rPr>
        <w:t xml:space="preserve"> dan pendidikan dayah</w:t>
      </w:r>
      <w:r w:rsidRPr="00426967">
        <w:rPr>
          <w:rFonts w:ascii="Times New Roman" w:hAnsi="Times New Roman" w:cs="Times New Roman"/>
          <w:sz w:val="24"/>
          <w:szCs w:val="24"/>
        </w:rPr>
        <w:t>;</w:t>
      </w:r>
    </w:p>
    <w:p w14:paraId="48ACD4CD" w14:textId="77777777" w:rsidR="00641BD8" w:rsidRPr="00426967" w:rsidRDefault="009642A4" w:rsidP="00D958F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Pembinaan dan bimbingan untuk kelancaran ketertiban peribadatan,pembinaan dayah, penataan sarana dan dakwah, penyemarakka</w:t>
      </w:r>
      <w:r w:rsidR="00D85E5E" w:rsidRPr="00426967">
        <w:rPr>
          <w:rFonts w:ascii="Times New Roman" w:hAnsi="Times New Roman" w:cs="Times New Roman"/>
          <w:sz w:val="24"/>
          <w:szCs w:val="24"/>
        </w:rPr>
        <w:t>n Syiar I</w:t>
      </w:r>
      <w:r w:rsidR="00641BD8" w:rsidRPr="00426967">
        <w:rPr>
          <w:rFonts w:ascii="Times New Roman" w:hAnsi="Times New Roman" w:cs="Times New Roman"/>
          <w:sz w:val="24"/>
          <w:szCs w:val="24"/>
        </w:rPr>
        <w:t>slam, pengembangan serta pembina</w:t>
      </w:r>
      <w:r w:rsidR="00A93524">
        <w:rPr>
          <w:rFonts w:ascii="Times New Roman" w:hAnsi="Times New Roman" w:cs="Times New Roman"/>
          <w:sz w:val="24"/>
          <w:szCs w:val="24"/>
        </w:rPr>
        <w:t>an lembaga – lembaga keagamaan I</w:t>
      </w:r>
      <w:r w:rsidR="00641BD8" w:rsidRPr="00426967">
        <w:rPr>
          <w:rFonts w:ascii="Times New Roman" w:hAnsi="Times New Roman" w:cs="Times New Roman"/>
          <w:sz w:val="24"/>
          <w:szCs w:val="24"/>
        </w:rPr>
        <w:t>slam;</w:t>
      </w:r>
    </w:p>
    <w:p w14:paraId="296C969D" w14:textId="77777777" w:rsidR="00641BD8" w:rsidRPr="00426967" w:rsidRDefault="009642A4" w:rsidP="00D958F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Penyiapan</w:t>
      </w:r>
      <w:r w:rsidR="00641BD8" w:rsidRPr="00426967">
        <w:rPr>
          <w:rFonts w:ascii="Times New Roman" w:hAnsi="Times New Roman" w:cs="Times New Roman"/>
          <w:sz w:val="24"/>
          <w:szCs w:val="24"/>
        </w:rPr>
        <w:t xml:space="preserve"> sumber daya y</w:t>
      </w:r>
      <w:r w:rsidR="00E15EA6" w:rsidRPr="00426967">
        <w:rPr>
          <w:rFonts w:ascii="Times New Roman" w:hAnsi="Times New Roman" w:cs="Times New Roman"/>
          <w:sz w:val="24"/>
          <w:szCs w:val="24"/>
        </w:rPr>
        <w:t>an</w:t>
      </w:r>
      <w:r w:rsidR="00641BD8" w:rsidRPr="00426967">
        <w:rPr>
          <w:rFonts w:ascii="Times New Roman" w:hAnsi="Times New Roman" w:cs="Times New Roman"/>
          <w:sz w:val="24"/>
          <w:szCs w:val="24"/>
        </w:rPr>
        <w:t>g berhubungan dengan pelak</w:t>
      </w:r>
      <w:r w:rsidR="00D85E5E" w:rsidRPr="00426967">
        <w:rPr>
          <w:rFonts w:ascii="Times New Roman" w:hAnsi="Times New Roman" w:cs="Times New Roman"/>
          <w:sz w:val="24"/>
          <w:szCs w:val="24"/>
        </w:rPr>
        <w:t>sanaan Syaria’at I</w:t>
      </w:r>
      <w:r w:rsidR="00641BD8" w:rsidRPr="00426967">
        <w:rPr>
          <w:rFonts w:ascii="Times New Roman" w:hAnsi="Times New Roman" w:cs="Times New Roman"/>
          <w:sz w:val="24"/>
          <w:szCs w:val="24"/>
        </w:rPr>
        <w:t>slam</w:t>
      </w:r>
      <w:r w:rsidR="00A93524">
        <w:rPr>
          <w:rFonts w:ascii="Times New Roman" w:hAnsi="Times New Roman" w:cs="Times New Roman"/>
          <w:sz w:val="24"/>
          <w:szCs w:val="24"/>
        </w:rPr>
        <w:t xml:space="preserve"> dan Pen</w:t>
      </w:r>
      <w:r w:rsidR="00E15EA6" w:rsidRPr="00426967">
        <w:rPr>
          <w:rFonts w:ascii="Times New Roman" w:hAnsi="Times New Roman" w:cs="Times New Roman"/>
          <w:sz w:val="24"/>
          <w:szCs w:val="24"/>
        </w:rPr>
        <w:t xml:space="preserve">didikan </w:t>
      </w:r>
      <w:r w:rsidR="00A93524">
        <w:rPr>
          <w:rFonts w:ascii="Times New Roman" w:hAnsi="Times New Roman" w:cs="Times New Roman"/>
          <w:sz w:val="24"/>
          <w:szCs w:val="24"/>
        </w:rPr>
        <w:t>D</w:t>
      </w:r>
      <w:r w:rsidR="00E15EA6" w:rsidRPr="00426967">
        <w:rPr>
          <w:rFonts w:ascii="Times New Roman" w:hAnsi="Times New Roman" w:cs="Times New Roman"/>
          <w:sz w:val="24"/>
          <w:szCs w:val="24"/>
        </w:rPr>
        <w:t>ayah</w:t>
      </w:r>
      <w:r w:rsidR="00C17950">
        <w:rPr>
          <w:rFonts w:ascii="Times New Roman" w:hAnsi="Times New Roman" w:cs="Times New Roman"/>
          <w:sz w:val="24"/>
          <w:szCs w:val="24"/>
        </w:rPr>
        <w:t xml:space="preserve"> dan penegakkan hukum syariat Islam;</w:t>
      </w:r>
    </w:p>
    <w:p w14:paraId="45DACC38" w14:textId="77777777" w:rsidR="00641BD8" w:rsidRPr="00426967" w:rsidRDefault="00641BD8" w:rsidP="00D958FD">
      <w:pPr>
        <w:pStyle w:val="ListParagraph"/>
        <w:numPr>
          <w:ilvl w:val="0"/>
          <w:numId w:val="2"/>
        </w:numPr>
        <w:jc w:val="both"/>
        <w:rPr>
          <w:rFonts w:ascii="Times New Roman" w:hAnsi="Times New Roman" w:cs="Times New Roman"/>
          <w:sz w:val="24"/>
          <w:szCs w:val="24"/>
        </w:rPr>
      </w:pPr>
      <w:r w:rsidRPr="00426967">
        <w:rPr>
          <w:rFonts w:ascii="Times New Roman" w:hAnsi="Times New Roman" w:cs="Times New Roman"/>
          <w:sz w:val="24"/>
          <w:szCs w:val="24"/>
        </w:rPr>
        <w:t>Pelaksana bimbingan dan</w:t>
      </w:r>
      <w:r w:rsidR="00C17950">
        <w:rPr>
          <w:rFonts w:ascii="Times New Roman" w:hAnsi="Times New Roman" w:cs="Times New Roman"/>
          <w:sz w:val="24"/>
          <w:szCs w:val="24"/>
        </w:rPr>
        <w:t xml:space="preserve"> evaluasi terhadap pelaksanaan Syariat Islam </w:t>
      </w:r>
      <w:r w:rsidR="00D85E5E" w:rsidRPr="00426967">
        <w:rPr>
          <w:rFonts w:ascii="Times New Roman" w:hAnsi="Times New Roman" w:cs="Times New Roman"/>
          <w:sz w:val="24"/>
          <w:szCs w:val="24"/>
        </w:rPr>
        <w:t xml:space="preserve"> dan </w:t>
      </w:r>
      <w:r w:rsidR="00A93524">
        <w:rPr>
          <w:rFonts w:ascii="Times New Roman" w:hAnsi="Times New Roman" w:cs="Times New Roman"/>
          <w:sz w:val="24"/>
          <w:szCs w:val="24"/>
        </w:rPr>
        <w:t>Pendidikan D</w:t>
      </w:r>
      <w:r w:rsidR="00D85E5E" w:rsidRPr="00426967">
        <w:rPr>
          <w:rFonts w:ascii="Times New Roman" w:hAnsi="Times New Roman" w:cs="Times New Roman"/>
          <w:sz w:val="24"/>
          <w:szCs w:val="24"/>
        </w:rPr>
        <w:t>ayah</w:t>
      </w:r>
      <w:r w:rsidRPr="00426967">
        <w:rPr>
          <w:rFonts w:ascii="Times New Roman" w:hAnsi="Times New Roman" w:cs="Times New Roman"/>
          <w:sz w:val="24"/>
          <w:szCs w:val="24"/>
        </w:rPr>
        <w:t>ditengah-tengah masyarakat;</w:t>
      </w:r>
    </w:p>
    <w:p w14:paraId="75D9493F" w14:textId="77777777" w:rsidR="00641BD8" w:rsidRPr="00426967" w:rsidRDefault="00260475" w:rsidP="00D958F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Penyiapan</w:t>
      </w:r>
      <w:r w:rsidR="00641BD8" w:rsidRPr="00426967">
        <w:rPr>
          <w:rFonts w:ascii="Times New Roman" w:hAnsi="Times New Roman" w:cs="Times New Roman"/>
          <w:sz w:val="24"/>
          <w:szCs w:val="24"/>
        </w:rPr>
        <w:t xml:space="preserve"> rancangan </w:t>
      </w:r>
      <w:r w:rsidR="00D85E5E" w:rsidRPr="00426967">
        <w:rPr>
          <w:rFonts w:ascii="Times New Roman" w:hAnsi="Times New Roman" w:cs="Times New Roman"/>
          <w:sz w:val="24"/>
          <w:szCs w:val="24"/>
        </w:rPr>
        <w:t>Q</w:t>
      </w:r>
      <w:r w:rsidR="007B105D" w:rsidRPr="00426967">
        <w:rPr>
          <w:rFonts w:ascii="Times New Roman" w:hAnsi="Times New Roman" w:cs="Times New Roman"/>
          <w:sz w:val="24"/>
          <w:szCs w:val="24"/>
        </w:rPr>
        <w:t>anun dan produk hu</w:t>
      </w:r>
      <w:r w:rsidR="00641BD8" w:rsidRPr="00426967">
        <w:rPr>
          <w:rFonts w:ascii="Times New Roman" w:hAnsi="Times New Roman" w:cs="Times New Roman"/>
          <w:sz w:val="24"/>
          <w:szCs w:val="24"/>
        </w:rPr>
        <w:t>k</w:t>
      </w:r>
      <w:r w:rsidR="00D85E5E" w:rsidRPr="00426967">
        <w:rPr>
          <w:rFonts w:ascii="Times New Roman" w:hAnsi="Times New Roman" w:cs="Times New Roman"/>
          <w:sz w:val="24"/>
          <w:szCs w:val="24"/>
        </w:rPr>
        <w:t>um lainnya tentang pelaksanaan Syaria’t I</w:t>
      </w:r>
      <w:r w:rsidR="00641BD8" w:rsidRPr="00426967">
        <w:rPr>
          <w:rFonts w:ascii="Times New Roman" w:hAnsi="Times New Roman" w:cs="Times New Roman"/>
          <w:sz w:val="24"/>
          <w:szCs w:val="24"/>
        </w:rPr>
        <w:t>slam</w:t>
      </w:r>
      <w:r>
        <w:rPr>
          <w:rFonts w:ascii="Times New Roman" w:hAnsi="Times New Roman" w:cs="Times New Roman"/>
          <w:sz w:val="24"/>
          <w:szCs w:val="24"/>
        </w:rPr>
        <w:t xml:space="preserve"> dan Pendidikan Dayah</w:t>
      </w:r>
      <w:r w:rsidR="00641BD8" w:rsidRPr="00426967">
        <w:rPr>
          <w:rFonts w:ascii="Times New Roman" w:hAnsi="Times New Roman" w:cs="Times New Roman"/>
          <w:sz w:val="24"/>
          <w:szCs w:val="24"/>
        </w:rPr>
        <w:t xml:space="preserve"> dan penyebar luasanya serta menjalin kemitraan den</w:t>
      </w:r>
      <w:r w:rsidR="00E15EA6" w:rsidRPr="00426967">
        <w:rPr>
          <w:rFonts w:ascii="Times New Roman" w:hAnsi="Times New Roman" w:cs="Times New Roman"/>
          <w:sz w:val="24"/>
          <w:szCs w:val="24"/>
        </w:rPr>
        <w:t>gan lembaga-lembaga penegakan hu</w:t>
      </w:r>
      <w:r w:rsidR="00641BD8" w:rsidRPr="00426967">
        <w:rPr>
          <w:rFonts w:ascii="Times New Roman" w:hAnsi="Times New Roman" w:cs="Times New Roman"/>
          <w:sz w:val="24"/>
          <w:szCs w:val="24"/>
        </w:rPr>
        <w:t>kum lainnya;</w:t>
      </w:r>
    </w:p>
    <w:p w14:paraId="2BDBEBFA" w14:textId="77777777" w:rsidR="00641BD8" w:rsidRPr="00C17950" w:rsidRDefault="00641BD8" w:rsidP="00D958FD">
      <w:pPr>
        <w:pStyle w:val="ListParagraph"/>
        <w:numPr>
          <w:ilvl w:val="0"/>
          <w:numId w:val="2"/>
        </w:numPr>
        <w:jc w:val="both"/>
        <w:rPr>
          <w:rFonts w:ascii="Times New Roman" w:hAnsi="Times New Roman" w:cs="Times New Roman"/>
          <w:sz w:val="24"/>
          <w:szCs w:val="24"/>
        </w:rPr>
      </w:pPr>
      <w:r w:rsidRPr="00426967">
        <w:rPr>
          <w:rFonts w:ascii="Times New Roman" w:hAnsi="Times New Roman" w:cs="Times New Roman"/>
          <w:sz w:val="24"/>
          <w:szCs w:val="24"/>
        </w:rPr>
        <w:lastRenderedPageBreak/>
        <w:t xml:space="preserve">Pelaksanaan </w:t>
      </w:r>
      <w:r w:rsidR="00260475">
        <w:rPr>
          <w:rFonts w:ascii="Times New Roman" w:hAnsi="Times New Roman" w:cs="Times New Roman"/>
          <w:sz w:val="24"/>
          <w:szCs w:val="24"/>
        </w:rPr>
        <w:t>koordinasi dengan instansi atau lembaga terkait lainnya dibidang penerapan Syariat Islam dan PendidikanD</w:t>
      </w:r>
      <w:r w:rsidRPr="00426967">
        <w:rPr>
          <w:rFonts w:ascii="Times New Roman" w:hAnsi="Times New Roman" w:cs="Times New Roman"/>
          <w:sz w:val="24"/>
          <w:szCs w:val="24"/>
        </w:rPr>
        <w:t>ayah</w:t>
      </w:r>
      <w:r w:rsidR="00467D20" w:rsidRPr="00426967">
        <w:rPr>
          <w:rFonts w:ascii="Times New Roman" w:hAnsi="Times New Roman" w:cs="Times New Roman"/>
          <w:sz w:val="24"/>
          <w:szCs w:val="24"/>
        </w:rPr>
        <w:t>;</w:t>
      </w:r>
    </w:p>
    <w:p w14:paraId="2EF8937D" w14:textId="77777777" w:rsidR="00C17950" w:rsidRPr="00426967" w:rsidRDefault="00C17950" w:rsidP="00D958F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Pembinaan UPTD; dan</w:t>
      </w:r>
    </w:p>
    <w:p w14:paraId="113EE8B2" w14:textId="77777777" w:rsidR="00467D20" w:rsidRPr="00426967" w:rsidRDefault="00467D20" w:rsidP="008E3B2A">
      <w:pPr>
        <w:pStyle w:val="ListParagraph"/>
        <w:numPr>
          <w:ilvl w:val="0"/>
          <w:numId w:val="2"/>
        </w:numPr>
        <w:ind w:right="141"/>
        <w:jc w:val="both"/>
        <w:rPr>
          <w:rFonts w:ascii="Times New Roman" w:hAnsi="Times New Roman" w:cs="Times New Roman"/>
          <w:sz w:val="24"/>
          <w:szCs w:val="24"/>
        </w:rPr>
      </w:pPr>
      <w:r w:rsidRPr="00426967">
        <w:rPr>
          <w:rFonts w:ascii="Times New Roman" w:hAnsi="Times New Roman" w:cs="Times New Roman"/>
          <w:sz w:val="24"/>
          <w:szCs w:val="24"/>
        </w:rPr>
        <w:t>Pelaksanaan tugas – tugas kedinas</w:t>
      </w:r>
      <w:r w:rsidR="00260475">
        <w:rPr>
          <w:rFonts w:ascii="Times New Roman" w:hAnsi="Times New Roman" w:cs="Times New Roman"/>
          <w:sz w:val="24"/>
          <w:szCs w:val="24"/>
        </w:rPr>
        <w:t>an lainnya yang diberikan oleh W</w:t>
      </w:r>
      <w:r w:rsidRPr="00426967">
        <w:rPr>
          <w:rFonts w:ascii="Times New Roman" w:hAnsi="Times New Roman" w:cs="Times New Roman"/>
          <w:sz w:val="24"/>
          <w:szCs w:val="24"/>
        </w:rPr>
        <w:t>alikota</w:t>
      </w:r>
      <w:r w:rsidR="00260475">
        <w:rPr>
          <w:rFonts w:ascii="Times New Roman" w:hAnsi="Times New Roman" w:cs="Times New Roman"/>
          <w:sz w:val="24"/>
          <w:szCs w:val="24"/>
        </w:rPr>
        <w:t xml:space="preserve"> dan Sekda</w:t>
      </w:r>
      <w:r w:rsidRPr="00426967">
        <w:rPr>
          <w:rFonts w:ascii="Times New Roman" w:hAnsi="Times New Roman" w:cs="Times New Roman"/>
          <w:sz w:val="24"/>
          <w:szCs w:val="24"/>
        </w:rPr>
        <w:t xml:space="preserve"> sesuai dengan</w:t>
      </w:r>
      <w:r w:rsidR="00260475">
        <w:rPr>
          <w:rFonts w:ascii="Times New Roman" w:hAnsi="Times New Roman" w:cs="Times New Roman"/>
          <w:sz w:val="24"/>
          <w:szCs w:val="24"/>
        </w:rPr>
        <w:t>b</w:t>
      </w:r>
      <w:r w:rsidRPr="00426967">
        <w:rPr>
          <w:rFonts w:ascii="Times New Roman" w:hAnsi="Times New Roman" w:cs="Times New Roman"/>
          <w:sz w:val="24"/>
          <w:szCs w:val="24"/>
        </w:rPr>
        <w:t xml:space="preserve">idang tugasnya. </w:t>
      </w:r>
    </w:p>
    <w:p w14:paraId="3571B6AD" w14:textId="77777777" w:rsidR="00467D20" w:rsidRPr="00426967" w:rsidRDefault="00467D20" w:rsidP="008E3B2A">
      <w:pPr>
        <w:ind w:left="360" w:right="-285" w:firstLine="360"/>
        <w:jc w:val="both"/>
        <w:rPr>
          <w:rFonts w:ascii="Times New Roman" w:hAnsi="Times New Roman" w:cs="Times New Roman"/>
          <w:sz w:val="24"/>
          <w:szCs w:val="24"/>
        </w:rPr>
      </w:pPr>
      <w:r w:rsidRPr="00426967">
        <w:rPr>
          <w:rFonts w:ascii="Times New Roman" w:hAnsi="Times New Roman" w:cs="Times New Roman"/>
          <w:sz w:val="24"/>
          <w:szCs w:val="24"/>
        </w:rPr>
        <w:t>Seda</w:t>
      </w:r>
      <w:r w:rsidR="00E15EA6" w:rsidRPr="00426967">
        <w:rPr>
          <w:rFonts w:ascii="Times New Roman" w:hAnsi="Times New Roman" w:cs="Times New Roman"/>
          <w:sz w:val="24"/>
          <w:szCs w:val="24"/>
        </w:rPr>
        <w:t>ngkan kewenangan yang dimiliki Dinas S</w:t>
      </w:r>
      <w:r w:rsidRPr="00426967">
        <w:rPr>
          <w:rFonts w:ascii="Times New Roman" w:hAnsi="Times New Roman" w:cs="Times New Roman"/>
          <w:sz w:val="24"/>
          <w:szCs w:val="24"/>
        </w:rPr>
        <w:t>yari’at</w:t>
      </w:r>
      <w:r w:rsidR="00E15EA6" w:rsidRPr="00426967">
        <w:rPr>
          <w:rFonts w:ascii="Times New Roman" w:hAnsi="Times New Roman" w:cs="Times New Roman"/>
          <w:sz w:val="24"/>
          <w:szCs w:val="24"/>
        </w:rPr>
        <w:t>I</w:t>
      </w:r>
      <w:r w:rsidRPr="00426967">
        <w:rPr>
          <w:rFonts w:ascii="Times New Roman" w:hAnsi="Times New Roman" w:cs="Times New Roman"/>
          <w:sz w:val="24"/>
          <w:szCs w:val="24"/>
        </w:rPr>
        <w:t>slam</w:t>
      </w:r>
      <w:r w:rsidR="00E15EA6" w:rsidRPr="00426967">
        <w:rPr>
          <w:rFonts w:ascii="Times New Roman" w:hAnsi="Times New Roman" w:cs="Times New Roman"/>
          <w:sz w:val="24"/>
          <w:szCs w:val="24"/>
        </w:rPr>
        <w:t xml:space="preserve"> dan </w:t>
      </w:r>
      <w:r w:rsidR="00A93524">
        <w:rPr>
          <w:rFonts w:ascii="Times New Roman" w:hAnsi="Times New Roman" w:cs="Times New Roman"/>
          <w:sz w:val="24"/>
          <w:szCs w:val="24"/>
        </w:rPr>
        <w:t>P</w:t>
      </w:r>
      <w:r w:rsidR="00E15EA6" w:rsidRPr="00426967">
        <w:rPr>
          <w:rFonts w:ascii="Times New Roman" w:hAnsi="Times New Roman" w:cs="Times New Roman"/>
          <w:sz w:val="24"/>
          <w:szCs w:val="24"/>
        </w:rPr>
        <w:t xml:space="preserve">endidikan </w:t>
      </w:r>
      <w:r w:rsidR="00A93524">
        <w:rPr>
          <w:rFonts w:ascii="Times New Roman" w:hAnsi="Times New Roman" w:cs="Times New Roman"/>
          <w:sz w:val="24"/>
          <w:szCs w:val="24"/>
        </w:rPr>
        <w:t>D</w:t>
      </w:r>
      <w:r w:rsidR="00E15EA6" w:rsidRPr="00426967">
        <w:rPr>
          <w:rFonts w:ascii="Times New Roman" w:hAnsi="Times New Roman" w:cs="Times New Roman"/>
          <w:sz w:val="24"/>
          <w:szCs w:val="24"/>
        </w:rPr>
        <w:t>ayahKota L</w:t>
      </w:r>
      <w:r w:rsidRPr="00426967">
        <w:rPr>
          <w:rFonts w:ascii="Times New Roman" w:hAnsi="Times New Roman" w:cs="Times New Roman"/>
          <w:sz w:val="24"/>
          <w:szCs w:val="24"/>
        </w:rPr>
        <w:t>angsa adalah sebagai berikut;</w:t>
      </w:r>
    </w:p>
    <w:p w14:paraId="6679E5A9" w14:textId="77777777" w:rsidR="00467D20" w:rsidRPr="00426967" w:rsidRDefault="00467D20" w:rsidP="00D958FD">
      <w:pPr>
        <w:pStyle w:val="ListParagraph"/>
        <w:numPr>
          <w:ilvl w:val="0"/>
          <w:numId w:val="3"/>
        </w:numPr>
        <w:jc w:val="both"/>
        <w:rPr>
          <w:rFonts w:ascii="Times New Roman" w:hAnsi="Times New Roman" w:cs="Times New Roman"/>
          <w:sz w:val="24"/>
          <w:szCs w:val="24"/>
        </w:rPr>
      </w:pPr>
      <w:r w:rsidRPr="00426967">
        <w:rPr>
          <w:rFonts w:ascii="Times New Roman" w:hAnsi="Times New Roman" w:cs="Times New Roman"/>
          <w:sz w:val="24"/>
          <w:szCs w:val="24"/>
        </w:rPr>
        <w:t>Meyelengarakanadmistrasi umum dan keuangan;</w:t>
      </w:r>
    </w:p>
    <w:p w14:paraId="6D6C63ED" w14:textId="77777777" w:rsidR="00467D20" w:rsidRPr="00426967" w:rsidRDefault="00E15EA6" w:rsidP="00D958FD">
      <w:pPr>
        <w:pStyle w:val="ListParagraph"/>
        <w:numPr>
          <w:ilvl w:val="0"/>
          <w:numId w:val="3"/>
        </w:numPr>
        <w:jc w:val="both"/>
        <w:rPr>
          <w:rFonts w:ascii="Times New Roman" w:hAnsi="Times New Roman" w:cs="Times New Roman"/>
          <w:sz w:val="24"/>
          <w:szCs w:val="24"/>
        </w:rPr>
      </w:pPr>
      <w:r w:rsidRPr="00426967">
        <w:rPr>
          <w:rFonts w:ascii="Times New Roman" w:hAnsi="Times New Roman" w:cs="Times New Roman"/>
          <w:sz w:val="24"/>
          <w:szCs w:val="24"/>
        </w:rPr>
        <w:t>Merencanakan program dibidangSyari’at I</w:t>
      </w:r>
      <w:r w:rsidR="00467D20" w:rsidRPr="00426967">
        <w:rPr>
          <w:rFonts w:ascii="Times New Roman" w:hAnsi="Times New Roman" w:cs="Times New Roman"/>
          <w:sz w:val="24"/>
          <w:szCs w:val="24"/>
        </w:rPr>
        <w:t>slam</w:t>
      </w:r>
      <w:r w:rsidRPr="00426967">
        <w:rPr>
          <w:rFonts w:ascii="Times New Roman" w:hAnsi="Times New Roman" w:cs="Times New Roman"/>
          <w:sz w:val="24"/>
          <w:szCs w:val="24"/>
        </w:rPr>
        <w:t xml:space="preserve"> dan </w:t>
      </w:r>
      <w:r w:rsidR="00A93524">
        <w:rPr>
          <w:rFonts w:ascii="Times New Roman" w:hAnsi="Times New Roman" w:cs="Times New Roman"/>
          <w:sz w:val="24"/>
          <w:szCs w:val="24"/>
        </w:rPr>
        <w:t>P</w:t>
      </w:r>
      <w:r w:rsidRPr="00426967">
        <w:rPr>
          <w:rFonts w:ascii="Times New Roman" w:hAnsi="Times New Roman" w:cs="Times New Roman"/>
          <w:sz w:val="24"/>
          <w:szCs w:val="24"/>
        </w:rPr>
        <w:t xml:space="preserve">endidikan </w:t>
      </w:r>
      <w:r w:rsidR="00A93524">
        <w:rPr>
          <w:rFonts w:ascii="Times New Roman" w:hAnsi="Times New Roman" w:cs="Times New Roman"/>
          <w:sz w:val="24"/>
          <w:szCs w:val="24"/>
        </w:rPr>
        <w:t>D</w:t>
      </w:r>
      <w:r w:rsidRPr="00426967">
        <w:rPr>
          <w:rFonts w:ascii="Times New Roman" w:hAnsi="Times New Roman" w:cs="Times New Roman"/>
          <w:sz w:val="24"/>
          <w:szCs w:val="24"/>
        </w:rPr>
        <w:t>ayah</w:t>
      </w:r>
      <w:r w:rsidR="00467D20" w:rsidRPr="00426967">
        <w:rPr>
          <w:rFonts w:ascii="Times New Roman" w:hAnsi="Times New Roman" w:cs="Times New Roman"/>
          <w:sz w:val="24"/>
          <w:szCs w:val="24"/>
        </w:rPr>
        <w:t>;</w:t>
      </w:r>
    </w:p>
    <w:p w14:paraId="72426BA3" w14:textId="77777777" w:rsidR="00641BD8" w:rsidRPr="00426967" w:rsidRDefault="00467D20" w:rsidP="00D958FD">
      <w:pPr>
        <w:pStyle w:val="ListParagraph"/>
        <w:numPr>
          <w:ilvl w:val="0"/>
          <w:numId w:val="3"/>
        </w:numPr>
        <w:jc w:val="both"/>
        <w:rPr>
          <w:rFonts w:ascii="Times New Roman" w:hAnsi="Times New Roman" w:cs="Times New Roman"/>
          <w:sz w:val="24"/>
          <w:szCs w:val="24"/>
        </w:rPr>
      </w:pPr>
      <w:r w:rsidRPr="00426967">
        <w:rPr>
          <w:rFonts w:ascii="Times New Roman" w:hAnsi="Times New Roman" w:cs="Times New Roman"/>
          <w:sz w:val="24"/>
          <w:szCs w:val="24"/>
        </w:rPr>
        <w:t xml:space="preserve">Melestarikan nilai-nilai </w:t>
      </w:r>
      <w:r w:rsidR="00A93524">
        <w:rPr>
          <w:rFonts w:ascii="Times New Roman" w:hAnsi="Times New Roman" w:cs="Times New Roman"/>
          <w:sz w:val="24"/>
          <w:szCs w:val="24"/>
        </w:rPr>
        <w:t>I</w:t>
      </w:r>
      <w:r w:rsidRPr="00426967">
        <w:rPr>
          <w:rFonts w:ascii="Times New Roman" w:hAnsi="Times New Roman" w:cs="Times New Roman"/>
          <w:sz w:val="24"/>
          <w:szCs w:val="24"/>
        </w:rPr>
        <w:t>slam;</w:t>
      </w:r>
    </w:p>
    <w:p w14:paraId="792845D2" w14:textId="77777777" w:rsidR="00467D20" w:rsidRPr="00426967" w:rsidRDefault="00467D20" w:rsidP="00D958FD">
      <w:pPr>
        <w:pStyle w:val="ListParagraph"/>
        <w:numPr>
          <w:ilvl w:val="0"/>
          <w:numId w:val="3"/>
        </w:numPr>
        <w:jc w:val="both"/>
        <w:rPr>
          <w:rFonts w:ascii="Times New Roman" w:hAnsi="Times New Roman" w:cs="Times New Roman"/>
          <w:sz w:val="24"/>
          <w:szCs w:val="24"/>
        </w:rPr>
      </w:pPr>
      <w:r w:rsidRPr="00426967">
        <w:rPr>
          <w:rFonts w:ascii="Times New Roman" w:hAnsi="Times New Roman" w:cs="Times New Roman"/>
          <w:sz w:val="24"/>
          <w:szCs w:val="24"/>
        </w:rPr>
        <w:t>Melakukan penelitian dan pemg</w:t>
      </w:r>
      <w:r w:rsidR="00E15EA6" w:rsidRPr="00426967">
        <w:rPr>
          <w:rFonts w:ascii="Times New Roman" w:hAnsi="Times New Roman" w:cs="Times New Roman"/>
          <w:sz w:val="24"/>
          <w:szCs w:val="24"/>
        </w:rPr>
        <w:t>embangan di bidang pelaksanaan Syari’at I</w:t>
      </w:r>
      <w:r w:rsidRPr="00426967">
        <w:rPr>
          <w:rFonts w:ascii="Times New Roman" w:hAnsi="Times New Roman" w:cs="Times New Roman"/>
          <w:sz w:val="24"/>
          <w:szCs w:val="24"/>
        </w:rPr>
        <w:t>slam</w:t>
      </w:r>
      <w:r w:rsidR="00E15EA6" w:rsidRPr="00426967">
        <w:rPr>
          <w:rFonts w:ascii="Times New Roman" w:hAnsi="Times New Roman" w:cs="Times New Roman"/>
          <w:sz w:val="24"/>
          <w:szCs w:val="24"/>
        </w:rPr>
        <w:t xml:space="preserve"> dan</w:t>
      </w:r>
      <w:r w:rsidR="00A93524">
        <w:rPr>
          <w:rFonts w:ascii="Times New Roman" w:hAnsi="Times New Roman" w:cs="Times New Roman"/>
          <w:sz w:val="24"/>
          <w:szCs w:val="24"/>
        </w:rPr>
        <w:t xml:space="preserve"> P</w:t>
      </w:r>
      <w:r w:rsidR="00E15EA6" w:rsidRPr="00426967">
        <w:rPr>
          <w:rFonts w:ascii="Times New Roman" w:hAnsi="Times New Roman" w:cs="Times New Roman"/>
          <w:sz w:val="24"/>
          <w:szCs w:val="24"/>
        </w:rPr>
        <w:t xml:space="preserve">endidikan </w:t>
      </w:r>
      <w:r w:rsidR="00A93524">
        <w:rPr>
          <w:rFonts w:ascii="Times New Roman" w:hAnsi="Times New Roman" w:cs="Times New Roman"/>
          <w:sz w:val="24"/>
          <w:szCs w:val="24"/>
        </w:rPr>
        <w:t>D</w:t>
      </w:r>
      <w:r w:rsidR="00E15EA6" w:rsidRPr="00426967">
        <w:rPr>
          <w:rFonts w:ascii="Times New Roman" w:hAnsi="Times New Roman" w:cs="Times New Roman"/>
          <w:sz w:val="24"/>
          <w:szCs w:val="24"/>
        </w:rPr>
        <w:t>ayah</w:t>
      </w:r>
      <w:r w:rsidRPr="00426967">
        <w:rPr>
          <w:rFonts w:ascii="Times New Roman" w:hAnsi="Times New Roman" w:cs="Times New Roman"/>
          <w:sz w:val="24"/>
          <w:szCs w:val="24"/>
        </w:rPr>
        <w:t>;</w:t>
      </w:r>
    </w:p>
    <w:p w14:paraId="190B8200" w14:textId="77777777" w:rsidR="00467D20" w:rsidRPr="00426967" w:rsidRDefault="00467D20" w:rsidP="00D958FD">
      <w:pPr>
        <w:pStyle w:val="ListParagraph"/>
        <w:numPr>
          <w:ilvl w:val="0"/>
          <w:numId w:val="3"/>
        </w:numPr>
        <w:jc w:val="both"/>
        <w:rPr>
          <w:rFonts w:ascii="Times New Roman" w:hAnsi="Times New Roman" w:cs="Times New Roman"/>
          <w:sz w:val="24"/>
          <w:szCs w:val="24"/>
        </w:rPr>
      </w:pPr>
      <w:r w:rsidRPr="00426967">
        <w:rPr>
          <w:rFonts w:ascii="Times New Roman" w:hAnsi="Times New Roman" w:cs="Times New Roman"/>
          <w:sz w:val="24"/>
          <w:szCs w:val="24"/>
        </w:rPr>
        <w:t>Mengawasi dan memb</w:t>
      </w:r>
      <w:r w:rsidR="00A93524">
        <w:rPr>
          <w:rFonts w:ascii="Times New Roman" w:hAnsi="Times New Roman" w:cs="Times New Roman"/>
          <w:sz w:val="24"/>
          <w:szCs w:val="24"/>
        </w:rPr>
        <w:t>im</w:t>
      </w:r>
      <w:r w:rsidRPr="00426967">
        <w:rPr>
          <w:rFonts w:ascii="Times New Roman" w:hAnsi="Times New Roman" w:cs="Times New Roman"/>
          <w:sz w:val="24"/>
          <w:szCs w:val="24"/>
        </w:rPr>
        <w:t xml:space="preserve">bing pelaksanaan </w:t>
      </w:r>
      <w:r w:rsidR="00A93524">
        <w:rPr>
          <w:rFonts w:ascii="Times New Roman" w:hAnsi="Times New Roman" w:cs="Times New Roman"/>
          <w:sz w:val="24"/>
          <w:szCs w:val="24"/>
        </w:rPr>
        <w:t>S</w:t>
      </w:r>
      <w:r w:rsidRPr="00426967">
        <w:rPr>
          <w:rFonts w:ascii="Times New Roman" w:hAnsi="Times New Roman" w:cs="Times New Roman"/>
          <w:sz w:val="24"/>
          <w:szCs w:val="24"/>
        </w:rPr>
        <w:t>yari’at</w:t>
      </w:r>
      <w:r w:rsidR="00A93524">
        <w:rPr>
          <w:rFonts w:ascii="Times New Roman" w:hAnsi="Times New Roman" w:cs="Times New Roman"/>
          <w:sz w:val="24"/>
          <w:szCs w:val="24"/>
        </w:rPr>
        <w:t>I</w:t>
      </w:r>
      <w:r w:rsidRPr="00426967">
        <w:rPr>
          <w:rFonts w:ascii="Times New Roman" w:hAnsi="Times New Roman" w:cs="Times New Roman"/>
          <w:sz w:val="24"/>
          <w:szCs w:val="24"/>
        </w:rPr>
        <w:t>slam;</w:t>
      </w:r>
    </w:p>
    <w:p w14:paraId="69870573" w14:textId="77777777" w:rsidR="00467D20" w:rsidRPr="00426967" w:rsidRDefault="00467D20" w:rsidP="00D958FD">
      <w:pPr>
        <w:pStyle w:val="ListParagraph"/>
        <w:numPr>
          <w:ilvl w:val="0"/>
          <w:numId w:val="3"/>
        </w:numPr>
        <w:jc w:val="both"/>
        <w:rPr>
          <w:rFonts w:ascii="Times New Roman" w:hAnsi="Times New Roman" w:cs="Times New Roman"/>
          <w:sz w:val="24"/>
          <w:szCs w:val="24"/>
        </w:rPr>
      </w:pPr>
      <w:r w:rsidRPr="00426967">
        <w:rPr>
          <w:rFonts w:ascii="Times New Roman" w:hAnsi="Times New Roman" w:cs="Times New Roman"/>
          <w:sz w:val="24"/>
          <w:szCs w:val="24"/>
        </w:rPr>
        <w:t xml:space="preserve">Melakukan kerja sama dengan lembaga-lembaga penegakan hukum </w:t>
      </w:r>
      <w:r w:rsidR="00A93524">
        <w:rPr>
          <w:rFonts w:ascii="Times New Roman" w:hAnsi="Times New Roman" w:cs="Times New Roman"/>
          <w:sz w:val="24"/>
          <w:szCs w:val="24"/>
        </w:rPr>
        <w:t>S</w:t>
      </w:r>
      <w:r w:rsidRPr="00426967">
        <w:rPr>
          <w:rFonts w:ascii="Times New Roman" w:hAnsi="Times New Roman" w:cs="Times New Roman"/>
          <w:sz w:val="24"/>
          <w:szCs w:val="24"/>
        </w:rPr>
        <w:t>yaria’at</w:t>
      </w:r>
      <w:r w:rsidR="00A93524">
        <w:rPr>
          <w:rFonts w:ascii="Times New Roman" w:hAnsi="Times New Roman" w:cs="Times New Roman"/>
          <w:sz w:val="24"/>
          <w:szCs w:val="24"/>
        </w:rPr>
        <w:t>I</w:t>
      </w:r>
      <w:r w:rsidRPr="00426967">
        <w:rPr>
          <w:rFonts w:ascii="Times New Roman" w:hAnsi="Times New Roman" w:cs="Times New Roman"/>
          <w:sz w:val="24"/>
          <w:szCs w:val="24"/>
        </w:rPr>
        <w:t>slam;</w:t>
      </w:r>
    </w:p>
    <w:p w14:paraId="7BE9099B" w14:textId="77777777" w:rsidR="00467D20" w:rsidRPr="00426967" w:rsidRDefault="00467D20" w:rsidP="00D958FD">
      <w:pPr>
        <w:pStyle w:val="ListParagraph"/>
        <w:numPr>
          <w:ilvl w:val="0"/>
          <w:numId w:val="3"/>
        </w:numPr>
        <w:jc w:val="both"/>
        <w:rPr>
          <w:rFonts w:ascii="Times New Roman" w:hAnsi="Times New Roman" w:cs="Times New Roman"/>
          <w:sz w:val="24"/>
          <w:szCs w:val="24"/>
        </w:rPr>
      </w:pPr>
      <w:r w:rsidRPr="00426967">
        <w:rPr>
          <w:rFonts w:ascii="Times New Roman" w:hAnsi="Times New Roman" w:cs="Times New Roman"/>
          <w:sz w:val="24"/>
          <w:szCs w:val="24"/>
        </w:rPr>
        <w:t xml:space="preserve">Membina dan mengawasi </w:t>
      </w:r>
      <w:r w:rsidR="00A93524">
        <w:rPr>
          <w:rFonts w:ascii="Times New Roman" w:hAnsi="Times New Roman" w:cs="Times New Roman"/>
          <w:sz w:val="24"/>
          <w:szCs w:val="24"/>
        </w:rPr>
        <w:t>L</w:t>
      </w:r>
      <w:r w:rsidRPr="00426967">
        <w:rPr>
          <w:rFonts w:ascii="Times New Roman" w:hAnsi="Times New Roman" w:cs="Times New Roman"/>
          <w:sz w:val="24"/>
          <w:szCs w:val="24"/>
        </w:rPr>
        <w:t xml:space="preserve">embaga </w:t>
      </w:r>
      <w:r w:rsidR="00A93524">
        <w:rPr>
          <w:rFonts w:ascii="Times New Roman" w:hAnsi="Times New Roman" w:cs="Times New Roman"/>
          <w:sz w:val="24"/>
          <w:szCs w:val="24"/>
        </w:rPr>
        <w:t>P</w:t>
      </w:r>
      <w:r w:rsidRPr="00426967">
        <w:rPr>
          <w:rFonts w:ascii="Times New Roman" w:hAnsi="Times New Roman" w:cs="Times New Roman"/>
          <w:sz w:val="24"/>
          <w:szCs w:val="24"/>
        </w:rPr>
        <w:t xml:space="preserve">engembangan </w:t>
      </w:r>
      <w:r w:rsidR="0097085C">
        <w:rPr>
          <w:rFonts w:ascii="Times New Roman" w:hAnsi="Times New Roman" w:cs="Times New Roman"/>
          <w:sz w:val="24"/>
          <w:szCs w:val="24"/>
        </w:rPr>
        <w:t>T</w:t>
      </w:r>
      <w:r w:rsidRPr="00426967">
        <w:rPr>
          <w:rFonts w:ascii="Times New Roman" w:hAnsi="Times New Roman" w:cs="Times New Roman"/>
          <w:sz w:val="24"/>
          <w:szCs w:val="24"/>
        </w:rPr>
        <w:t>ilawah</w:t>
      </w:r>
      <w:r w:rsidR="0097085C">
        <w:rPr>
          <w:rFonts w:ascii="Times New Roman" w:hAnsi="Times New Roman" w:cs="Times New Roman"/>
          <w:sz w:val="24"/>
          <w:szCs w:val="24"/>
        </w:rPr>
        <w:t>Q</w:t>
      </w:r>
      <w:r w:rsidRPr="00426967">
        <w:rPr>
          <w:rFonts w:ascii="Times New Roman" w:hAnsi="Times New Roman" w:cs="Times New Roman"/>
          <w:sz w:val="24"/>
          <w:szCs w:val="24"/>
        </w:rPr>
        <w:t>ur’an ( LPTQ ); dan</w:t>
      </w:r>
    </w:p>
    <w:p w14:paraId="362270AD" w14:textId="77777777" w:rsidR="00467D20" w:rsidRPr="00426967" w:rsidRDefault="00E87F26" w:rsidP="00D958FD">
      <w:pPr>
        <w:pStyle w:val="ListParagraph"/>
        <w:numPr>
          <w:ilvl w:val="0"/>
          <w:numId w:val="3"/>
        </w:numPr>
        <w:jc w:val="both"/>
        <w:rPr>
          <w:rFonts w:ascii="Times New Roman" w:hAnsi="Times New Roman" w:cs="Times New Roman"/>
          <w:sz w:val="24"/>
          <w:szCs w:val="24"/>
        </w:rPr>
      </w:pPr>
      <w:r w:rsidRPr="00426967">
        <w:rPr>
          <w:rFonts w:ascii="Times New Roman" w:hAnsi="Times New Roman" w:cs="Times New Roman"/>
          <w:sz w:val="24"/>
          <w:szCs w:val="24"/>
        </w:rPr>
        <w:t xml:space="preserve">Pembinaan dan pengembangan dayah. </w:t>
      </w:r>
    </w:p>
    <w:p w14:paraId="62496FF1" w14:textId="77777777" w:rsidR="00E87F26" w:rsidRPr="00426967" w:rsidRDefault="00E87F26" w:rsidP="00F361B0">
      <w:pPr>
        <w:ind w:left="426" w:firstLine="360"/>
        <w:jc w:val="both"/>
        <w:rPr>
          <w:rFonts w:ascii="Times New Roman" w:hAnsi="Times New Roman" w:cs="Times New Roman"/>
          <w:sz w:val="24"/>
          <w:szCs w:val="24"/>
        </w:rPr>
      </w:pPr>
      <w:r w:rsidRPr="00426967">
        <w:rPr>
          <w:rFonts w:ascii="Times New Roman" w:hAnsi="Times New Roman" w:cs="Times New Roman"/>
          <w:sz w:val="24"/>
          <w:szCs w:val="24"/>
        </w:rPr>
        <w:t>Susunan organisasi dinas syari’at islam kota langsa berdasarkan qanun kota langsa nomor 4 tahun 2013 tentang perubahan atas qanun kota langsa nomor 4 tahun 2008 tentang susunan organisasi dan tata kerja dinas, lembaga teknis daerah dan kecamatan kota langsa terdiri dari;</w:t>
      </w:r>
    </w:p>
    <w:p w14:paraId="36585B40" w14:textId="77777777" w:rsidR="00E87F26" w:rsidRPr="00426967" w:rsidRDefault="00E87F26" w:rsidP="00D958FD">
      <w:pPr>
        <w:pStyle w:val="ListParagraph"/>
        <w:numPr>
          <w:ilvl w:val="0"/>
          <w:numId w:val="4"/>
        </w:numPr>
        <w:jc w:val="both"/>
        <w:rPr>
          <w:rFonts w:ascii="Times New Roman" w:hAnsi="Times New Roman" w:cs="Times New Roman"/>
          <w:sz w:val="24"/>
          <w:szCs w:val="24"/>
        </w:rPr>
      </w:pPr>
      <w:r w:rsidRPr="00426967">
        <w:rPr>
          <w:rFonts w:ascii="Times New Roman" w:hAnsi="Times New Roman" w:cs="Times New Roman"/>
          <w:sz w:val="24"/>
          <w:szCs w:val="24"/>
        </w:rPr>
        <w:t>Kepala dinas</w:t>
      </w:r>
    </w:p>
    <w:p w14:paraId="76B172E6" w14:textId="77777777" w:rsidR="00E87F26" w:rsidRPr="00426967" w:rsidRDefault="00E87F26" w:rsidP="00D958FD">
      <w:pPr>
        <w:pStyle w:val="ListParagraph"/>
        <w:numPr>
          <w:ilvl w:val="0"/>
          <w:numId w:val="4"/>
        </w:numPr>
        <w:jc w:val="both"/>
        <w:rPr>
          <w:rFonts w:ascii="Times New Roman" w:hAnsi="Times New Roman" w:cs="Times New Roman"/>
          <w:sz w:val="24"/>
          <w:szCs w:val="24"/>
        </w:rPr>
      </w:pPr>
      <w:r w:rsidRPr="00426967">
        <w:rPr>
          <w:rFonts w:ascii="Times New Roman" w:hAnsi="Times New Roman" w:cs="Times New Roman"/>
          <w:sz w:val="24"/>
          <w:szCs w:val="24"/>
        </w:rPr>
        <w:t>Seketariat, membawahi</w:t>
      </w:r>
    </w:p>
    <w:p w14:paraId="1091DACB" w14:textId="77777777" w:rsidR="00E87F26" w:rsidRPr="00426967" w:rsidRDefault="00E87F26" w:rsidP="00D958FD">
      <w:pPr>
        <w:pStyle w:val="ListParagraph"/>
        <w:numPr>
          <w:ilvl w:val="0"/>
          <w:numId w:val="7"/>
        </w:numPr>
        <w:jc w:val="both"/>
        <w:rPr>
          <w:rFonts w:ascii="Times New Roman" w:hAnsi="Times New Roman" w:cs="Times New Roman"/>
          <w:sz w:val="24"/>
          <w:szCs w:val="24"/>
        </w:rPr>
      </w:pPr>
      <w:r w:rsidRPr="00426967">
        <w:rPr>
          <w:rFonts w:ascii="Times New Roman" w:hAnsi="Times New Roman" w:cs="Times New Roman"/>
          <w:sz w:val="24"/>
          <w:szCs w:val="24"/>
        </w:rPr>
        <w:t xml:space="preserve">Subbag umum, kepegawaian  dan dokumentasi </w:t>
      </w:r>
    </w:p>
    <w:p w14:paraId="46834D53" w14:textId="77777777" w:rsidR="00E87F26" w:rsidRPr="00426967" w:rsidRDefault="00E87F26" w:rsidP="00D958FD">
      <w:pPr>
        <w:pStyle w:val="ListParagraph"/>
        <w:numPr>
          <w:ilvl w:val="0"/>
          <w:numId w:val="7"/>
        </w:numPr>
        <w:jc w:val="both"/>
        <w:rPr>
          <w:rFonts w:ascii="Times New Roman" w:hAnsi="Times New Roman" w:cs="Times New Roman"/>
          <w:sz w:val="24"/>
          <w:szCs w:val="24"/>
        </w:rPr>
      </w:pPr>
      <w:r w:rsidRPr="00426967">
        <w:rPr>
          <w:rFonts w:ascii="Times New Roman" w:hAnsi="Times New Roman" w:cs="Times New Roman"/>
          <w:sz w:val="24"/>
          <w:szCs w:val="24"/>
        </w:rPr>
        <w:t xml:space="preserve">Subbag keuangan; dan </w:t>
      </w:r>
    </w:p>
    <w:p w14:paraId="363A501B" w14:textId="77777777" w:rsidR="00E87F26" w:rsidRPr="00426967" w:rsidRDefault="00E87F26" w:rsidP="00D958FD">
      <w:pPr>
        <w:pStyle w:val="ListParagraph"/>
        <w:numPr>
          <w:ilvl w:val="0"/>
          <w:numId w:val="7"/>
        </w:numPr>
        <w:jc w:val="both"/>
        <w:rPr>
          <w:rFonts w:ascii="Times New Roman" w:hAnsi="Times New Roman" w:cs="Times New Roman"/>
          <w:sz w:val="24"/>
          <w:szCs w:val="24"/>
        </w:rPr>
      </w:pPr>
      <w:r w:rsidRPr="00426967">
        <w:rPr>
          <w:rFonts w:ascii="Times New Roman" w:hAnsi="Times New Roman" w:cs="Times New Roman"/>
          <w:sz w:val="24"/>
          <w:szCs w:val="24"/>
        </w:rPr>
        <w:t>Subbag bina program, evaluasi dan pelaporan</w:t>
      </w:r>
    </w:p>
    <w:p w14:paraId="761FE54F" w14:textId="77777777" w:rsidR="00E87F26" w:rsidRPr="00426967" w:rsidRDefault="00E87F26" w:rsidP="00D958FD">
      <w:pPr>
        <w:pStyle w:val="ListParagraph"/>
        <w:numPr>
          <w:ilvl w:val="0"/>
          <w:numId w:val="4"/>
        </w:numPr>
        <w:jc w:val="both"/>
        <w:rPr>
          <w:rFonts w:ascii="Times New Roman" w:hAnsi="Times New Roman" w:cs="Times New Roman"/>
          <w:sz w:val="24"/>
          <w:szCs w:val="24"/>
        </w:rPr>
      </w:pPr>
      <w:r w:rsidRPr="00426967">
        <w:rPr>
          <w:rFonts w:ascii="Times New Roman" w:hAnsi="Times New Roman" w:cs="Times New Roman"/>
          <w:sz w:val="24"/>
          <w:szCs w:val="24"/>
        </w:rPr>
        <w:t xml:space="preserve">Bidang </w:t>
      </w:r>
      <w:r w:rsidR="00D12559">
        <w:rPr>
          <w:rFonts w:ascii="Times New Roman" w:hAnsi="Times New Roman" w:cs="Times New Roman"/>
          <w:sz w:val="24"/>
          <w:szCs w:val="24"/>
        </w:rPr>
        <w:t>D</w:t>
      </w:r>
      <w:r w:rsidRPr="00426967">
        <w:rPr>
          <w:rFonts w:ascii="Times New Roman" w:hAnsi="Times New Roman" w:cs="Times New Roman"/>
          <w:sz w:val="24"/>
          <w:szCs w:val="24"/>
        </w:rPr>
        <w:t xml:space="preserve">akwah dan </w:t>
      </w:r>
      <w:r w:rsidR="00D12559">
        <w:rPr>
          <w:rFonts w:ascii="Times New Roman" w:hAnsi="Times New Roman" w:cs="Times New Roman"/>
          <w:sz w:val="24"/>
          <w:szCs w:val="24"/>
        </w:rPr>
        <w:t>P</w:t>
      </w:r>
      <w:r w:rsidRPr="00426967">
        <w:rPr>
          <w:rFonts w:ascii="Times New Roman" w:hAnsi="Times New Roman" w:cs="Times New Roman"/>
          <w:sz w:val="24"/>
          <w:szCs w:val="24"/>
        </w:rPr>
        <w:t>eribadatan membawahi ;</w:t>
      </w:r>
    </w:p>
    <w:p w14:paraId="40AD0F2B" w14:textId="77777777" w:rsidR="00E87F26" w:rsidRPr="00426967" w:rsidRDefault="003272D2" w:rsidP="00D958FD">
      <w:pPr>
        <w:pStyle w:val="ListParagraph"/>
        <w:numPr>
          <w:ilvl w:val="0"/>
          <w:numId w:val="8"/>
        </w:numPr>
        <w:jc w:val="both"/>
        <w:rPr>
          <w:rFonts w:ascii="Times New Roman" w:hAnsi="Times New Roman" w:cs="Times New Roman"/>
          <w:sz w:val="24"/>
          <w:szCs w:val="24"/>
        </w:rPr>
      </w:pPr>
      <w:r w:rsidRPr="00426967">
        <w:rPr>
          <w:rFonts w:ascii="Times New Roman" w:hAnsi="Times New Roman" w:cs="Times New Roman"/>
          <w:sz w:val="24"/>
          <w:szCs w:val="24"/>
        </w:rPr>
        <w:t>Seksi  dakwah dan syiar;</w:t>
      </w:r>
    </w:p>
    <w:p w14:paraId="4A2BCE0B" w14:textId="77777777" w:rsidR="003272D2" w:rsidRPr="00426967" w:rsidRDefault="003272D2" w:rsidP="00D958FD">
      <w:pPr>
        <w:pStyle w:val="ListParagraph"/>
        <w:numPr>
          <w:ilvl w:val="0"/>
          <w:numId w:val="8"/>
        </w:numPr>
        <w:jc w:val="both"/>
        <w:rPr>
          <w:rFonts w:ascii="Times New Roman" w:hAnsi="Times New Roman" w:cs="Times New Roman"/>
          <w:sz w:val="24"/>
          <w:szCs w:val="24"/>
        </w:rPr>
      </w:pPr>
      <w:r w:rsidRPr="00426967">
        <w:rPr>
          <w:rFonts w:ascii="Times New Roman" w:hAnsi="Times New Roman" w:cs="Times New Roman"/>
          <w:sz w:val="24"/>
          <w:szCs w:val="24"/>
        </w:rPr>
        <w:t xml:space="preserve">Seksi  penataan sarana dan peribadatan; dan </w:t>
      </w:r>
    </w:p>
    <w:p w14:paraId="0D8C6BA5" w14:textId="77777777" w:rsidR="003272D2" w:rsidRPr="00426967" w:rsidRDefault="003272D2" w:rsidP="00D958FD">
      <w:pPr>
        <w:pStyle w:val="ListParagraph"/>
        <w:numPr>
          <w:ilvl w:val="0"/>
          <w:numId w:val="8"/>
        </w:numPr>
        <w:jc w:val="both"/>
        <w:rPr>
          <w:rFonts w:ascii="Times New Roman" w:hAnsi="Times New Roman" w:cs="Times New Roman"/>
          <w:sz w:val="24"/>
          <w:szCs w:val="24"/>
        </w:rPr>
      </w:pPr>
      <w:r w:rsidRPr="00426967">
        <w:rPr>
          <w:rFonts w:ascii="Times New Roman" w:hAnsi="Times New Roman" w:cs="Times New Roman"/>
          <w:sz w:val="24"/>
          <w:szCs w:val="24"/>
        </w:rPr>
        <w:t>Seksi  pem</w:t>
      </w:r>
      <w:r w:rsidR="00D12559">
        <w:rPr>
          <w:rFonts w:ascii="Times New Roman" w:hAnsi="Times New Roman" w:cs="Times New Roman"/>
          <w:sz w:val="24"/>
          <w:szCs w:val="24"/>
        </w:rPr>
        <w:t>b</w:t>
      </w:r>
      <w:r w:rsidRPr="00426967">
        <w:rPr>
          <w:rFonts w:ascii="Times New Roman" w:hAnsi="Times New Roman" w:cs="Times New Roman"/>
          <w:sz w:val="24"/>
          <w:szCs w:val="24"/>
        </w:rPr>
        <w:t>erdayaan pranata keagamaan.</w:t>
      </w:r>
    </w:p>
    <w:p w14:paraId="5F0A3EC7" w14:textId="77777777" w:rsidR="003272D2" w:rsidRPr="00426967" w:rsidRDefault="003272D2" w:rsidP="00D958FD">
      <w:pPr>
        <w:pStyle w:val="ListParagraph"/>
        <w:numPr>
          <w:ilvl w:val="0"/>
          <w:numId w:val="4"/>
        </w:numPr>
        <w:jc w:val="both"/>
        <w:rPr>
          <w:rFonts w:ascii="Times New Roman" w:hAnsi="Times New Roman" w:cs="Times New Roman"/>
          <w:sz w:val="24"/>
          <w:szCs w:val="24"/>
        </w:rPr>
      </w:pPr>
      <w:r w:rsidRPr="00426967">
        <w:rPr>
          <w:rFonts w:ascii="Times New Roman" w:hAnsi="Times New Roman" w:cs="Times New Roman"/>
          <w:sz w:val="24"/>
          <w:szCs w:val="24"/>
        </w:rPr>
        <w:t xml:space="preserve">Bidang </w:t>
      </w:r>
      <w:r w:rsidR="00D12559">
        <w:rPr>
          <w:rFonts w:ascii="Times New Roman" w:hAnsi="Times New Roman" w:cs="Times New Roman"/>
          <w:sz w:val="24"/>
          <w:szCs w:val="24"/>
        </w:rPr>
        <w:t>Pengembangan S</w:t>
      </w:r>
      <w:r w:rsidR="00FD7872" w:rsidRPr="00426967">
        <w:rPr>
          <w:rFonts w:ascii="Times New Roman" w:hAnsi="Times New Roman" w:cs="Times New Roman"/>
          <w:sz w:val="24"/>
          <w:szCs w:val="24"/>
        </w:rPr>
        <w:t xml:space="preserve">umber </w:t>
      </w:r>
      <w:r w:rsidR="00D12559">
        <w:rPr>
          <w:rFonts w:ascii="Times New Roman" w:hAnsi="Times New Roman" w:cs="Times New Roman"/>
          <w:sz w:val="24"/>
          <w:szCs w:val="24"/>
        </w:rPr>
        <w:t>D</w:t>
      </w:r>
      <w:r w:rsidR="00FD7872" w:rsidRPr="00426967">
        <w:rPr>
          <w:rFonts w:ascii="Times New Roman" w:hAnsi="Times New Roman" w:cs="Times New Roman"/>
          <w:sz w:val="24"/>
          <w:szCs w:val="24"/>
        </w:rPr>
        <w:t>aya Syari’at I</w:t>
      </w:r>
      <w:r w:rsidRPr="00426967">
        <w:rPr>
          <w:rFonts w:ascii="Times New Roman" w:hAnsi="Times New Roman" w:cs="Times New Roman"/>
          <w:sz w:val="24"/>
          <w:szCs w:val="24"/>
        </w:rPr>
        <w:t>slam</w:t>
      </w:r>
    </w:p>
    <w:p w14:paraId="27174E15" w14:textId="77777777" w:rsidR="003272D2" w:rsidRPr="00426967" w:rsidRDefault="003272D2" w:rsidP="00D958FD">
      <w:pPr>
        <w:pStyle w:val="ListParagraph"/>
        <w:numPr>
          <w:ilvl w:val="0"/>
          <w:numId w:val="9"/>
        </w:numPr>
        <w:jc w:val="both"/>
        <w:rPr>
          <w:rFonts w:ascii="Times New Roman" w:hAnsi="Times New Roman" w:cs="Times New Roman"/>
          <w:sz w:val="24"/>
          <w:szCs w:val="24"/>
        </w:rPr>
      </w:pPr>
      <w:r w:rsidRPr="00426967">
        <w:rPr>
          <w:rFonts w:ascii="Times New Roman" w:hAnsi="Times New Roman" w:cs="Times New Roman"/>
          <w:sz w:val="24"/>
          <w:szCs w:val="24"/>
        </w:rPr>
        <w:t>Seksi pembinaan sumber daya tenaga keagamaan;</w:t>
      </w:r>
    </w:p>
    <w:p w14:paraId="441B43C9" w14:textId="77777777" w:rsidR="003272D2" w:rsidRPr="00426967" w:rsidRDefault="003272D2" w:rsidP="00D958FD">
      <w:pPr>
        <w:pStyle w:val="ListParagraph"/>
        <w:numPr>
          <w:ilvl w:val="0"/>
          <w:numId w:val="9"/>
        </w:numPr>
        <w:jc w:val="both"/>
        <w:rPr>
          <w:rFonts w:ascii="Times New Roman" w:hAnsi="Times New Roman" w:cs="Times New Roman"/>
          <w:sz w:val="24"/>
          <w:szCs w:val="24"/>
        </w:rPr>
      </w:pPr>
      <w:r w:rsidRPr="00426967">
        <w:rPr>
          <w:rFonts w:ascii="Times New Roman" w:hAnsi="Times New Roman" w:cs="Times New Roman"/>
          <w:sz w:val="24"/>
          <w:szCs w:val="24"/>
        </w:rPr>
        <w:t>Seksi pembianaan  sumber daya kelembagaan; dan</w:t>
      </w:r>
    </w:p>
    <w:p w14:paraId="65044CC9" w14:textId="77777777" w:rsidR="003272D2" w:rsidRPr="00426967" w:rsidRDefault="003272D2" w:rsidP="00D958FD">
      <w:pPr>
        <w:pStyle w:val="ListParagraph"/>
        <w:numPr>
          <w:ilvl w:val="0"/>
          <w:numId w:val="9"/>
        </w:numPr>
        <w:jc w:val="both"/>
        <w:rPr>
          <w:rFonts w:ascii="Times New Roman" w:hAnsi="Times New Roman" w:cs="Times New Roman"/>
          <w:sz w:val="24"/>
          <w:szCs w:val="24"/>
        </w:rPr>
      </w:pPr>
      <w:r w:rsidRPr="00426967">
        <w:rPr>
          <w:rFonts w:ascii="Times New Roman" w:hAnsi="Times New Roman" w:cs="Times New Roman"/>
          <w:sz w:val="24"/>
          <w:szCs w:val="24"/>
        </w:rPr>
        <w:t>Sek</w:t>
      </w:r>
      <w:r w:rsidR="00500FA8" w:rsidRPr="00426967">
        <w:rPr>
          <w:rFonts w:ascii="Times New Roman" w:hAnsi="Times New Roman" w:cs="Times New Roman"/>
          <w:sz w:val="24"/>
          <w:szCs w:val="24"/>
        </w:rPr>
        <w:t>si pengembangan materi wawasan Syari’at I</w:t>
      </w:r>
      <w:r w:rsidRPr="00426967">
        <w:rPr>
          <w:rFonts w:ascii="Times New Roman" w:hAnsi="Times New Roman" w:cs="Times New Roman"/>
          <w:sz w:val="24"/>
          <w:szCs w:val="24"/>
        </w:rPr>
        <w:t>slam</w:t>
      </w:r>
    </w:p>
    <w:p w14:paraId="7102A1E5" w14:textId="77777777" w:rsidR="003272D2" w:rsidRPr="00426967" w:rsidRDefault="003272D2" w:rsidP="00D958FD">
      <w:pPr>
        <w:pStyle w:val="ListParagraph"/>
        <w:numPr>
          <w:ilvl w:val="0"/>
          <w:numId w:val="4"/>
        </w:numPr>
        <w:jc w:val="both"/>
        <w:rPr>
          <w:rFonts w:ascii="Times New Roman" w:hAnsi="Times New Roman" w:cs="Times New Roman"/>
          <w:sz w:val="24"/>
          <w:szCs w:val="24"/>
        </w:rPr>
      </w:pPr>
      <w:r w:rsidRPr="00426967">
        <w:rPr>
          <w:rFonts w:ascii="Times New Roman" w:hAnsi="Times New Roman" w:cs="Times New Roman"/>
          <w:sz w:val="24"/>
          <w:szCs w:val="24"/>
        </w:rPr>
        <w:t>Bidan</w:t>
      </w:r>
      <w:r w:rsidR="00500FA8" w:rsidRPr="00426967">
        <w:rPr>
          <w:rFonts w:ascii="Times New Roman" w:hAnsi="Times New Roman" w:cs="Times New Roman"/>
          <w:sz w:val="24"/>
          <w:szCs w:val="24"/>
        </w:rPr>
        <w:t>g</w:t>
      </w:r>
      <w:r w:rsidR="00D12559">
        <w:rPr>
          <w:rFonts w:ascii="Times New Roman" w:hAnsi="Times New Roman" w:cs="Times New Roman"/>
          <w:sz w:val="24"/>
          <w:szCs w:val="24"/>
        </w:rPr>
        <w:t>B</w:t>
      </w:r>
      <w:r w:rsidR="00500FA8" w:rsidRPr="00426967">
        <w:rPr>
          <w:rFonts w:ascii="Times New Roman" w:hAnsi="Times New Roman" w:cs="Times New Roman"/>
          <w:sz w:val="24"/>
          <w:szCs w:val="24"/>
        </w:rPr>
        <w:t>inaSyari’at I</w:t>
      </w:r>
      <w:r w:rsidRPr="00426967">
        <w:rPr>
          <w:rFonts w:ascii="Times New Roman" w:hAnsi="Times New Roman" w:cs="Times New Roman"/>
          <w:sz w:val="24"/>
          <w:szCs w:val="24"/>
        </w:rPr>
        <w:t>slam</w:t>
      </w:r>
    </w:p>
    <w:p w14:paraId="0D09B718" w14:textId="77777777" w:rsidR="003272D2" w:rsidRPr="00426967" w:rsidRDefault="003272D2" w:rsidP="00D958FD">
      <w:pPr>
        <w:pStyle w:val="ListParagraph"/>
        <w:numPr>
          <w:ilvl w:val="0"/>
          <w:numId w:val="10"/>
        </w:numPr>
        <w:jc w:val="both"/>
        <w:rPr>
          <w:rFonts w:ascii="Times New Roman" w:hAnsi="Times New Roman" w:cs="Times New Roman"/>
          <w:sz w:val="24"/>
          <w:szCs w:val="24"/>
        </w:rPr>
      </w:pPr>
      <w:r w:rsidRPr="00426967">
        <w:rPr>
          <w:rFonts w:ascii="Times New Roman" w:hAnsi="Times New Roman" w:cs="Times New Roman"/>
          <w:sz w:val="24"/>
          <w:szCs w:val="24"/>
        </w:rPr>
        <w:t>Seksi perundang – unda</w:t>
      </w:r>
      <w:r w:rsidR="00500FA8" w:rsidRPr="00426967">
        <w:rPr>
          <w:rFonts w:ascii="Times New Roman" w:hAnsi="Times New Roman" w:cs="Times New Roman"/>
          <w:sz w:val="24"/>
          <w:szCs w:val="24"/>
        </w:rPr>
        <w:t>ngan Syari’at I</w:t>
      </w:r>
      <w:r w:rsidRPr="00426967">
        <w:rPr>
          <w:rFonts w:ascii="Times New Roman" w:hAnsi="Times New Roman" w:cs="Times New Roman"/>
          <w:sz w:val="24"/>
          <w:szCs w:val="24"/>
        </w:rPr>
        <w:t>slam</w:t>
      </w:r>
    </w:p>
    <w:p w14:paraId="48C1D295" w14:textId="77777777" w:rsidR="003272D2" w:rsidRPr="00426967" w:rsidRDefault="00032E21" w:rsidP="00D958F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Seks</w:t>
      </w:r>
      <w:r w:rsidR="00500FA8" w:rsidRPr="00426967">
        <w:rPr>
          <w:rFonts w:ascii="Times New Roman" w:hAnsi="Times New Roman" w:cs="Times New Roman"/>
          <w:sz w:val="24"/>
          <w:szCs w:val="24"/>
        </w:rPr>
        <w:t>i bimbingan dan penyuluhan Syari’at I</w:t>
      </w:r>
      <w:r w:rsidR="003272D2" w:rsidRPr="00426967">
        <w:rPr>
          <w:rFonts w:ascii="Times New Roman" w:hAnsi="Times New Roman" w:cs="Times New Roman"/>
          <w:sz w:val="24"/>
          <w:szCs w:val="24"/>
        </w:rPr>
        <w:t>slam dan</w:t>
      </w:r>
    </w:p>
    <w:p w14:paraId="4EB8872E" w14:textId="77777777" w:rsidR="003272D2" w:rsidRPr="00426967" w:rsidRDefault="003272D2" w:rsidP="00D958FD">
      <w:pPr>
        <w:pStyle w:val="ListParagraph"/>
        <w:numPr>
          <w:ilvl w:val="0"/>
          <w:numId w:val="10"/>
        </w:numPr>
        <w:jc w:val="both"/>
        <w:rPr>
          <w:rFonts w:ascii="Times New Roman" w:hAnsi="Times New Roman" w:cs="Times New Roman"/>
          <w:sz w:val="24"/>
          <w:szCs w:val="24"/>
        </w:rPr>
      </w:pPr>
      <w:r w:rsidRPr="00426967">
        <w:rPr>
          <w:rFonts w:ascii="Times New Roman" w:hAnsi="Times New Roman" w:cs="Times New Roman"/>
          <w:sz w:val="24"/>
          <w:szCs w:val="24"/>
        </w:rPr>
        <w:t>Seksi hubungan masyarakat.</w:t>
      </w:r>
    </w:p>
    <w:p w14:paraId="1826BC84" w14:textId="77777777" w:rsidR="003272D2" w:rsidRPr="00426967" w:rsidRDefault="003272D2" w:rsidP="00D958FD">
      <w:pPr>
        <w:pStyle w:val="ListParagraph"/>
        <w:numPr>
          <w:ilvl w:val="0"/>
          <w:numId w:val="4"/>
        </w:numPr>
        <w:jc w:val="both"/>
        <w:rPr>
          <w:rFonts w:ascii="Times New Roman" w:hAnsi="Times New Roman" w:cs="Times New Roman"/>
          <w:sz w:val="24"/>
          <w:szCs w:val="24"/>
        </w:rPr>
      </w:pPr>
      <w:r w:rsidRPr="00426967">
        <w:rPr>
          <w:rFonts w:ascii="Times New Roman" w:hAnsi="Times New Roman" w:cs="Times New Roman"/>
          <w:sz w:val="24"/>
          <w:szCs w:val="24"/>
        </w:rPr>
        <w:t xml:space="preserve">Bidang </w:t>
      </w:r>
      <w:r w:rsidR="00C220B7">
        <w:rPr>
          <w:rFonts w:ascii="Times New Roman" w:hAnsi="Times New Roman" w:cs="Times New Roman"/>
          <w:sz w:val="24"/>
          <w:szCs w:val="24"/>
        </w:rPr>
        <w:t>P</w:t>
      </w:r>
      <w:r w:rsidR="00153024" w:rsidRPr="00426967">
        <w:rPr>
          <w:rFonts w:ascii="Times New Roman" w:hAnsi="Times New Roman" w:cs="Times New Roman"/>
          <w:sz w:val="24"/>
          <w:szCs w:val="24"/>
        </w:rPr>
        <w:t>e</w:t>
      </w:r>
      <w:r w:rsidR="00C220B7">
        <w:rPr>
          <w:rFonts w:ascii="Times New Roman" w:hAnsi="Times New Roman" w:cs="Times New Roman"/>
          <w:sz w:val="24"/>
          <w:szCs w:val="24"/>
        </w:rPr>
        <w:t>ndidikanD</w:t>
      </w:r>
      <w:r w:rsidR="00153024" w:rsidRPr="00426967">
        <w:rPr>
          <w:rFonts w:ascii="Times New Roman" w:hAnsi="Times New Roman" w:cs="Times New Roman"/>
          <w:sz w:val="24"/>
          <w:szCs w:val="24"/>
        </w:rPr>
        <w:t>ayah  membawahi :</w:t>
      </w:r>
    </w:p>
    <w:p w14:paraId="211ACE66" w14:textId="77777777" w:rsidR="00153024" w:rsidRPr="00426967" w:rsidRDefault="00153024" w:rsidP="00D958FD">
      <w:pPr>
        <w:pStyle w:val="ListParagraph"/>
        <w:numPr>
          <w:ilvl w:val="0"/>
          <w:numId w:val="11"/>
        </w:numPr>
        <w:jc w:val="both"/>
        <w:rPr>
          <w:rFonts w:ascii="Times New Roman" w:hAnsi="Times New Roman" w:cs="Times New Roman"/>
          <w:sz w:val="24"/>
          <w:szCs w:val="24"/>
        </w:rPr>
      </w:pPr>
      <w:r w:rsidRPr="00426967">
        <w:rPr>
          <w:rFonts w:ascii="Times New Roman" w:hAnsi="Times New Roman" w:cs="Times New Roman"/>
          <w:sz w:val="24"/>
          <w:szCs w:val="24"/>
        </w:rPr>
        <w:t>Seksi pembinaan pendidiakandayah salafi;</w:t>
      </w:r>
    </w:p>
    <w:p w14:paraId="1C6CEC9C" w14:textId="77777777" w:rsidR="00153024" w:rsidRPr="00426967" w:rsidRDefault="00153024" w:rsidP="00D958FD">
      <w:pPr>
        <w:pStyle w:val="ListParagraph"/>
        <w:numPr>
          <w:ilvl w:val="0"/>
          <w:numId w:val="11"/>
        </w:numPr>
        <w:jc w:val="both"/>
        <w:rPr>
          <w:rFonts w:ascii="Times New Roman" w:hAnsi="Times New Roman" w:cs="Times New Roman"/>
          <w:sz w:val="24"/>
          <w:szCs w:val="24"/>
        </w:rPr>
      </w:pPr>
      <w:r w:rsidRPr="00426967">
        <w:rPr>
          <w:rFonts w:ascii="Times New Roman" w:hAnsi="Times New Roman" w:cs="Times New Roman"/>
          <w:sz w:val="24"/>
          <w:szCs w:val="24"/>
        </w:rPr>
        <w:t xml:space="preserve">Seksi pembinaan pendidikan dayah terpadu; dan </w:t>
      </w:r>
    </w:p>
    <w:p w14:paraId="19BDD013" w14:textId="77777777" w:rsidR="00153024" w:rsidRPr="00426967" w:rsidRDefault="00153024" w:rsidP="00D958FD">
      <w:pPr>
        <w:pStyle w:val="ListParagraph"/>
        <w:numPr>
          <w:ilvl w:val="0"/>
          <w:numId w:val="11"/>
        </w:numPr>
        <w:jc w:val="both"/>
        <w:rPr>
          <w:rFonts w:ascii="Times New Roman" w:hAnsi="Times New Roman" w:cs="Times New Roman"/>
          <w:sz w:val="24"/>
          <w:szCs w:val="24"/>
        </w:rPr>
      </w:pPr>
      <w:r w:rsidRPr="00426967">
        <w:rPr>
          <w:rFonts w:ascii="Times New Roman" w:hAnsi="Times New Roman" w:cs="Times New Roman"/>
          <w:sz w:val="24"/>
          <w:szCs w:val="24"/>
        </w:rPr>
        <w:t>Seksi s</w:t>
      </w:r>
      <w:r w:rsidR="00C220B7">
        <w:rPr>
          <w:rFonts w:ascii="Times New Roman" w:hAnsi="Times New Roman" w:cs="Times New Roman"/>
          <w:sz w:val="24"/>
          <w:szCs w:val="24"/>
        </w:rPr>
        <w:t>a</w:t>
      </w:r>
      <w:r w:rsidRPr="00426967">
        <w:rPr>
          <w:rFonts w:ascii="Times New Roman" w:hAnsi="Times New Roman" w:cs="Times New Roman"/>
          <w:sz w:val="24"/>
          <w:szCs w:val="24"/>
        </w:rPr>
        <w:t>rana dan prasarana.</w:t>
      </w:r>
    </w:p>
    <w:p w14:paraId="21E4339C" w14:textId="77777777" w:rsidR="00153024" w:rsidRDefault="00153024" w:rsidP="00D958FD">
      <w:pPr>
        <w:jc w:val="both"/>
        <w:rPr>
          <w:rFonts w:ascii="Times New Roman" w:hAnsi="Times New Roman" w:cs="Times New Roman"/>
          <w:sz w:val="24"/>
          <w:szCs w:val="24"/>
        </w:rPr>
      </w:pPr>
    </w:p>
    <w:p w14:paraId="4A9C9ED2" w14:textId="77777777" w:rsidR="00153024" w:rsidRPr="00B73859" w:rsidRDefault="00B73859" w:rsidP="006E675D">
      <w:pPr>
        <w:ind w:left="360" w:firstLine="66"/>
        <w:jc w:val="both"/>
        <w:rPr>
          <w:rFonts w:ascii="Times New Roman" w:hAnsi="Times New Roman" w:cs="Times New Roman"/>
          <w:sz w:val="24"/>
          <w:szCs w:val="24"/>
        </w:rPr>
      </w:pPr>
      <w:r>
        <w:rPr>
          <w:rFonts w:ascii="Times New Roman" w:hAnsi="Times New Roman" w:cs="Times New Roman"/>
          <w:sz w:val="24"/>
          <w:szCs w:val="24"/>
        </w:rPr>
        <w:t xml:space="preserve">B. </w:t>
      </w:r>
      <w:r w:rsidR="00153024" w:rsidRPr="00B73859">
        <w:rPr>
          <w:rFonts w:ascii="Times New Roman" w:hAnsi="Times New Roman" w:cs="Times New Roman"/>
          <w:sz w:val="24"/>
          <w:szCs w:val="24"/>
        </w:rPr>
        <w:t>VISI DAN MISI</w:t>
      </w:r>
    </w:p>
    <w:p w14:paraId="7585AC23" w14:textId="77777777" w:rsidR="00153024" w:rsidRPr="00785F43" w:rsidRDefault="00153024" w:rsidP="00D958FD">
      <w:pPr>
        <w:ind w:left="360" w:firstLine="360"/>
        <w:jc w:val="both"/>
        <w:rPr>
          <w:rFonts w:ascii="Times New Roman" w:hAnsi="Times New Roman" w:cs="Times New Roman"/>
          <w:sz w:val="24"/>
          <w:szCs w:val="24"/>
        </w:rPr>
      </w:pPr>
      <w:r w:rsidRPr="00426967">
        <w:rPr>
          <w:rFonts w:ascii="Times New Roman" w:hAnsi="Times New Roman" w:cs="Times New Roman"/>
          <w:sz w:val="24"/>
          <w:szCs w:val="24"/>
        </w:rPr>
        <w:t>Adapun visi yang disepakati dan ditetap</w:t>
      </w:r>
      <w:r w:rsidR="00E15EA6" w:rsidRPr="00426967">
        <w:rPr>
          <w:rFonts w:ascii="Times New Roman" w:hAnsi="Times New Roman" w:cs="Times New Roman"/>
          <w:sz w:val="24"/>
          <w:szCs w:val="24"/>
        </w:rPr>
        <w:t xml:space="preserve">kan untuk dinas Syari’at Islam </w:t>
      </w:r>
      <w:r w:rsidR="004E29F7" w:rsidRPr="00426967">
        <w:rPr>
          <w:rFonts w:ascii="Times New Roman" w:hAnsi="Times New Roman" w:cs="Times New Roman"/>
          <w:sz w:val="24"/>
          <w:szCs w:val="24"/>
        </w:rPr>
        <w:t xml:space="preserve">dan </w:t>
      </w:r>
      <w:r w:rsidR="003B69FC">
        <w:rPr>
          <w:rFonts w:ascii="Times New Roman" w:hAnsi="Times New Roman" w:cs="Times New Roman"/>
          <w:sz w:val="24"/>
          <w:szCs w:val="24"/>
        </w:rPr>
        <w:t>P</w:t>
      </w:r>
      <w:r w:rsidR="004E29F7" w:rsidRPr="00426967">
        <w:rPr>
          <w:rFonts w:ascii="Times New Roman" w:hAnsi="Times New Roman" w:cs="Times New Roman"/>
          <w:sz w:val="24"/>
          <w:szCs w:val="24"/>
        </w:rPr>
        <w:t xml:space="preserve">endidikan </w:t>
      </w:r>
      <w:r w:rsidR="003B69FC">
        <w:rPr>
          <w:rFonts w:ascii="Times New Roman" w:hAnsi="Times New Roman" w:cs="Times New Roman"/>
          <w:sz w:val="24"/>
          <w:szCs w:val="24"/>
        </w:rPr>
        <w:t>D</w:t>
      </w:r>
      <w:r w:rsidR="004E29F7" w:rsidRPr="00426967">
        <w:rPr>
          <w:rFonts w:ascii="Times New Roman" w:hAnsi="Times New Roman" w:cs="Times New Roman"/>
          <w:sz w:val="24"/>
          <w:szCs w:val="24"/>
        </w:rPr>
        <w:t>ayah</w:t>
      </w:r>
      <w:r w:rsidR="00E15EA6" w:rsidRPr="00426967">
        <w:rPr>
          <w:rFonts w:ascii="Times New Roman" w:hAnsi="Times New Roman" w:cs="Times New Roman"/>
          <w:sz w:val="24"/>
          <w:szCs w:val="24"/>
        </w:rPr>
        <w:t>Kota L</w:t>
      </w:r>
      <w:r w:rsidRPr="00426967">
        <w:rPr>
          <w:rFonts w:ascii="Times New Roman" w:hAnsi="Times New Roman" w:cs="Times New Roman"/>
          <w:sz w:val="24"/>
          <w:szCs w:val="24"/>
        </w:rPr>
        <w:t>angsa tidak dapat terlepas dari</w:t>
      </w:r>
      <w:r w:rsidR="00E15EA6" w:rsidRPr="00426967">
        <w:rPr>
          <w:rFonts w:ascii="Times New Roman" w:hAnsi="Times New Roman" w:cs="Times New Roman"/>
          <w:sz w:val="24"/>
          <w:szCs w:val="24"/>
        </w:rPr>
        <w:t xml:space="preserve"> ruang lingkup visi pemerintah Kota langsa, karena Dinas Syari’at I</w:t>
      </w:r>
      <w:r w:rsidRPr="00426967">
        <w:rPr>
          <w:rFonts w:ascii="Times New Roman" w:hAnsi="Times New Roman" w:cs="Times New Roman"/>
          <w:sz w:val="24"/>
          <w:szCs w:val="24"/>
        </w:rPr>
        <w:t>slam</w:t>
      </w:r>
      <w:r w:rsidR="00E15EA6" w:rsidRPr="00426967">
        <w:rPr>
          <w:rFonts w:ascii="Times New Roman" w:hAnsi="Times New Roman" w:cs="Times New Roman"/>
          <w:sz w:val="24"/>
          <w:szCs w:val="24"/>
        </w:rPr>
        <w:t xml:space="preserve"> dan pendidikan dayah</w:t>
      </w:r>
      <w:r w:rsidRPr="00426967">
        <w:rPr>
          <w:rFonts w:ascii="Times New Roman" w:hAnsi="Times New Roman" w:cs="Times New Roman"/>
          <w:sz w:val="24"/>
          <w:szCs w:val="24"/>
        </w:rPr>
        <w:t xml:space="preserve"> merupakan perangkat daerah dibidangkeistiimewaan</w:t>
      </w:r>
      <w:r w:rsidR="00A97A12" w:rsidRPr="00426967">
        <w:rPr>
          <w:rFonts w:ascii="Times New Roman" w:hAnsi="Times New Roman" w:cs="Times New Roman"/>
          <w:sz w:val="24"/>
          <w:szCs w:val="24"/>
        </w:rPr>
        <w:t>dan kekhususa</w:t>
      </w:r>
      <w:r w:rsidR="00E15EA6" w:rsidRPr="00426967">
        <w:rPr>
          <w:rFonts w:ascii="Times New Roman" w:hAnsi="Times New Roman" w:cs="Times New Roman"/>
          <w:sz w:val="24"/>
          <w:szCs w:val="24"/>
        </w:rPr>
        <w:t>n pelaksana Syaria’at I</w:t>
      </w:r>
      <w:r w:rsidR="00A97A12" w:rsidRPr="00426967">
        <w:rPr>
          <w:rFonts w:ascii="Times New Roman" w:hAnsi="Times New Roman" w:cs="Times New Roman"/>
          <w:sz w:val="24"/>
          <w:szCs w:val="24"/>
        </w:rPr>
        <w:t>slam dan merupakan elemen penting didalam suksesnya penc</w:t>
      </w:r>
      <w:r w:rsidR="00785F43">
        <w:rPr>
          <w:rFonts w:ascii="Times New Roman" w:hAnsi="Times New Roman" w:cs="Times New Roman"/>
          <w:sz w:val="24"/>
          <w:szCs w:val="24"/>
        </w:rPr>
        <w:t>a</w:t>
      </w:r>
      <w:r w:rsidR="00A97A12" w:rsidRPr="00426967">
        <w:rPr>
          <w:rFonts w:ascii="Times New Roman" w:hAnsi="Times New Roman" w:cs="Times New Roman"/>
          <w:sz w:val="24"/>
          <w:szCs w:val="24"/>
        </w:rPr>
        <w:t>paian visi pemerintah kota tersebut.</w:t>
      </w:r>
    </w:p>
    <w:p w14:paraId="2429B05B" w14:textId="505CD2EE" w:rsidR="00A97A12" w:rsidRPr="00426967" w:rsidRDefault="00E15EA6" w:rsidP="00D958FD">
      <w:pPr>
        <w:ind w:left="360"/>
        <w:jc w:val="both"/>
        <w:rPr>
          <w:rFonts w:ascii="Times New Roman" w:hAnsi="Times New Roman" w:cs="Times New Roman"/>
          <w:sz w:val="28"/>
          <w:szCs w:val="24"/>
        </w:rPr>
      </w:pPr>
      <w:r w:rsidRPr="00426967">
        <w:rPr>
          <w:rFonts w:ascii="Times New Roman" w:hAnsi="Times New Roman" w:cs="Times New Roman"/>
          <w:sz w:val="24"/>
          <w:szCs w:val="24"/>
        </w:rPr>
        <w:lastRenderedPageBreak/>
        <w:tab/>
        <w:t>Visi Dinas Syari’at Islam</w:t>
      </w:r>
      <w:r w:rsidR="00500FA8" w:rsidRPr="00426967">
        <w:rPr>
          <w:rFonts w:ascii="Times New Roman" w:hAnsi="Times New Roman" w:cs="Times New Roman"/>
          <w:sz w:val="24"/>
          <w:szCs w:val="24"/>
        </w:rPr>
        <w:t xml:space="preserve"> dan pendidikan dayah</w:t>
      </w:r>
      <w:r w:rsidR="009E267F">
        <w:rPr>
          <w:rFonts w:ascii="Times New Roman" w:hAnsi="Times New Roman" w:cs="Times New Roman"/>
          <w:sz w:val="24"/>
          <w:szCs w:val="24"/>
          <w:lang w:val="en-US"/>
        </w:rPr>
        <w:t xml:space="preserve"> </w:t>
      </w:r>
      <w:r w:rsidRPr="00426967">
        <w:rPr>
          <w:rFonts w:ascii="Times New Roman" w:hAnsi="Times New Roman" w:cs="Times New Roman"/>
          <w:sz w:val="24"/>
          <w:szCs w:val="24"/>
        </w:rPr>
        <w:t>Kota L</w:t>
      </w:r>
      <w:r w:rsidR="00A97A12" w:rsidRPr="00426967">
        <w:rPr>
          <w:rFonts w:ascii="Times New Roman" w:hAnsi="Times New Roman" w:cs="Times New Roman"/>
          <w:sz w:val="24"/>
          <w:szCs w:val="24"/>
        </w:rPr>
        <w:t>angsa yang ditetapkan adalah</w:t>
      </w:r>
      <w:r w:rsidR="00A97A12" w:rsidRPr="00426967">
        <w:rPr>
          <w:rFonts w:ascii="Times New Roman" w:hAnsi="Times New Roman" w:cs="Times New Roman"/>
          <w:sz w:val="28"/>
          <w:szCs w:val="24"/>
        </w:rPr>
        <w:t>“</w:t>
      </w:r>
      <w:r w:rsidR="00EF6C40" w:rsidRPr="00426967">
        <w:rPr>
          <w:rFonts w:ascii="Times New Roman" w:hAnsi="Times New Roman" w:cs="Times New Roman"/>
          <w:sz w:val="28"/>
          <w:szCs w:val="24"/>
        </w:rPr>
        <w:t>meningka</w:t>
      </w:r>
      <w:r w:rsidR="00032E21">
        <w:rPr>
          <w:rFonts w:ascii="Times New Roman" w:hAnsi="Times New Roman" w:cs="Times New Roman"/>
          <w:sz w:val="28"/>
          <w:szCs w:val="24"/>
        </w:rPr>
        <w:t>tkan kesadaran masyarakat</w:t>
      </w:r>
      <w:r w:rsidR="009A18C9">
        <w:rPr>
          <w:rFonts w:ascii="Times New Roman" w:hAnsi="Times New Roman" w:cs="Times New Roman"/>
          <w:sz w:val="28"/>
          <w:szCs w:val="24"/>
          <w:lang w:val="en-US"/>
        </w:rPr>
        <w:t xml:space="preserve"> </w:t>
      </w:r>
      <w:r w:rsidR="00032E21">
        <w:rPr>
          <w:rFonts w:ascii="Times New Roman" w:hAnsi="Times New Roman" w:cs="Times New Roman"/>
          <w:sz w:val="28"/>
          <w:szCs w:val="24"/>
        </w:rPr>
        <w:t>kota L</w:t>
      </w:r>
      <w:r w:rsidR="00EF6C40" w:rsidRPr="00426967">
        <w:rPr>
          <w:rFonts w:ascii="Times New Roman" w:hAnsi="Times New Roman" w:cs="Times New Roman"/>
          <w:sz w:val="28"/>
          <w:szCs w:val="24"/>
        </w:rPr>
        <w:t xml:space="preserve">angsa dalam </w:t>
      </w:r>
      <w:r w:rsidR="00785F43">
        <w:rPr>
          <w:rFonts w:ascii="Times New Roman" w:hAnsi="Times New Roman" w:cs="Times New Roman"/>
          <w:sz w:val="28"/>
          <w:szCs w:val="24"/>
        </w:rPr>
        <w:t>P</w:t>
      </w:r>
      <w:r w:rsidR="00EF6C40" w:rsidRPr="00426967">
        <w:rPr>
          <w:rFonts w:ascii="Times New Roman" w:hAnsi="Times New Roman" w:cs="Times New Roman"/>
          <w:sz w:val="28"/>
          <w:szCs w:val="24"/>
        </w:rPr>
        <w:t xml:space="preserve">enerapan </w:t>
      </w:r>
      <w:r w:rsidR="00785F43">
        <w:rPr>
          <w:rFonts w:ascii="Times New Roman" w:hAnsi="Times New Roman" w:cs="Times New Roman"/>
          <w:sz w:val="28"/>
          <w:szCs w:val="24"/>
        </w:rPr>
        <w:t>S</w:t>
      </w:r>
      <w:r w:rsidR="00EF6C40" w:rsidRPr="00426967">
        <w:rPr>
          <w:rFonts w:ascii="Times New Roman" w:hAnsi="Times New Roman" w:cs="Times New Roman"/>
          <w:sz w:val="28"/>
          <w:szCs w:val="24"/>
        </w:rPr>
        <w:t>yari’at</w:t>
      </w:r>
      <w:r w:rsidR="009A18C9">
        <w:rPr>
          <w:rFonts w:ascii="Times New Roman" w:hAnsi="Times New Roman" w:cs="Times New Roman"/>
          <w:sz w:val="28"/>
          <w:szCs w:val="24"/>
          <w:lang w:val="en-US"/>
        </w:rPr>
        <w:t xml:space="preserve"> </w:t>
      </w:r>
      <w:r w:rsidR="00785F43">
        <w:rPr>
          <w:rFonts w:ascii="Times New Roman" w:hAnsi="Times New Roman" w:cs="Times New Roman"/>
          <w:sz w:val="28"/>
          <w:szCs w:val="24"/>
        </w:rPr>
        <w:t>I</w:t>
      </w:r>
      <w:r w:rsidR="00EF6C40" w:rsidRPr="00426967">
        <w:rPr>
          <w:rFonts w:ascii="Times New Roman" w:hAnsi="Times New Roman" w:cs="Times New Roman"/>
          <w:sz w:val="28"/>
          <w:szCs w:val="24"/>
        </w:rPr>
        <w:t xml:space="preserve">slam </w:t>
      </w:r>
      <w:r w:rsidR="00A97A12" w:rsidRPr="00426967">
        <w:rPr>
          <w:rFonts w:ascii="Times New Roman" w:hAnsi="Times New Roman" w:cs="Times New Roman"/>
          <w:sz w:val="28"/>
          <w:szCs w:val="24"/>
        </w:rPr>
        <w:t>”</w:t>
      </w:r>
    </w:p>
    <w:p w14:paraId="6E5F4D6D" w14:textId="77777777" w:rsidR="00CB32B1" w:rsidRPr="00426967" w:rsidRDefault="00E15EA6" w:rsidP="00F361B0">
      <w:pPr>
        <w:ind w:left="426" w:hanging="426"/>
        <w:jc w:val="both"/>
        <w:rPr>
          <w:rFonts w:ascii="Times New Roman" w:hAnsi="Times New Roman" w:cs="Times New Roman"/>
          <w:sz w:val="24"/>
          <w:szCs w:val="24"/>
        </w:rPr>
      </w:pPr>
      <w:r w:rsidRPr="00426967">
        <w:rPr>
          <w:rFonts w:ascii="Times New Roman" w:hAnsi="Times New Roman" w:cs="Times New Roman"/>
          <w:sz w:val="24"/>
          <w:szCs w:val="24"/>
        </w:rPr>
        <w:tab/>
        <w:t>Kata kunci dari visi Dinas S</w:t>
      </w:r>
      <w:r w:rsidR="00A97A12" w:rsidRPr="00426967">
        <w:rPr>
          <w:rFonts w:ascii="Times New Roman" w:hAnsi="Times New Roman" w:cs="Times New Roman"/>
          <w:sz w:val="24"/>
          <w:szCs w:val="24"/>
        </w:rPr>
        <w:t>yari’</w:t>
      </w:r>
      <w:r w:rsidRPr="00426967">
        <w:rPr>
          <w:rFonts w:ascii="Times New Roman" w:hAnsi="Times New Roman" w:cs="Times New Roman"/>
          <w:sz w:val="24"/>
          <w:szCs w:val="24"/>
        </w:rPr>
        <w:t>at I</w:t>
      </w:r>
      <w:r w:rsidR="00EF6C40" w:rsidRPr="00426967">
        <w:rPr>
          <w:rFonts w:ascii="Times New Roman" w:hAnsi="Times New Roman" w:cs="Times New Roman"/>
          <w:sz w:val="24"/>
          <w:szCs w:val="24"/>
        </w:rPr>
        <w:t>slam</w:t>
      </w:r>
      <w:r w:rsidR="004E29F7" w:rsidRPr="00426967">
        <w:rPr>
          <w:rFonts w:ascii="Times New Roman" w:hAnsi="Times New Roman" w:cs="Times New Roman"/>
          <w:sz w:val="24"/>
          <w:szCs w:val="24"/>
        </w:rPr>
        <w:t xml:space="preserve"> dan pendidikan dayahKota L</w:t>
      </w:r>
      <w:r w:rsidR="00EF6C40" w:rsidRPr="00426967">
        <w:rPr>
          <w:rFonts w:ascii="Times New Roman" w:hAnsi="Times New Roman" w:cs="Times New Roman"/>
          <w:sz w:val="24"/>
          <w:szCs w:val="24"/>
        </w:rPr>
        <w:t>angsa tiada lain</w:t>
      </w:r>
      <w:r w:rsidR="004E29F7" w:rsidRPr="00426967">
        <w:rPr>
          <w:rFonts w:ascii="Times New Roman" w:hAnsi="Times New Roman" w:cs="Times New Roman"/>
          <w:sz w:val="24"/>
          <w:szCs w:val="24"/>
        </w:rPr>
        <w:t xml:space="preserve"> adalah bagaimana di Kota L</w:t>
      </w:r>
      <w:r w:rsidR="00A97A12" w:rsidRPr="00426967">
        <w:rPr>
          <w:rFonts w:ascii="Times New Roman" w:hAnsi="Times New Roman" w:cs="Times New Roman"/>
          <w:sz w:val="24"/>
          <w:szCs w:val="24"/>
        </w:rPr>
        <w:t>angsa harus dapat saling menjaga dan menjala</w:t>
      </w:r>
      <w:r w:rsidR="00A92468">
        <w:rPr>
          <w:rFonts w:ascii="Times New Roman" w:hAnsi="Times New Roman" w:cs="Times New Roman"/>
          <w:sz w:val="24"/>
          <w:szCs w:val="24"/>
        </w:rPr>
        <w:t>n</w:t>
      </w:r>
      <w:r w:rsidR="00A97A12" w:rsidRPr="00426967">
        <w:rPr>
          <w:rFonts w:ascii="Times New Roman" w:hAnsi="Times New Roman" w:cs="Times New Roman"/>
          <w:sz w:val="24"/>
          <w:szCs w:val="24"/>
        </w:rPr>
        <w:t xml:space="preserve">kan perintah </w:t>
      </w:r>
      <w:r w:rsidR="00A92468">
        <w:rPr>
          <w:rFonts w:ascii="Times New Roman" w:hAnsi="Times New Roman" w:cs="Times New Roman"/>
          <w:sz w:val="24"/>
          <w:szCs w:val="24"/>
        </w:rPr>
        <w:t>A</w:t>
      </w:r>
      <w:r w:rsidR="00A97A12" w:rsidRPr="00426967">
        <w:rPr>
          <w:rFonts w:ascii="Times New Roman" w:hAnsi="Times New Roman" w:cs="Times New Roman"/>
          <w:sz w:val="24"/>
          <w:szCs w:val="24"/>
        </w:rPr>
        <w:t xml:space="preserve">llah sehingga di harapkan dapat menyokong kelancaran penyelengaraan pemerintah daerah dibidang keuangan, sedangkan visi dapat berjalan sesuai dengan harapa apabila </w:t>
      </w:r>
      <w:r w:rsidR="00CB32B1" w:rsidRPr="00426967">
        <w:rPr>
          <w:rFonts w:ascii="Times New Roman" w:hAnsi="Times New Roman" w:cs="Times New Roman"/>
          <w:sz w:val="24"/>
          <w:szCs w:val="24"/>
        </w:rPr>
        <w:t>seluruh rangkaian dari program, kebijakan, sasaran, tujuan dan misi dapat berjalan secara konkrit dan mendukung sesuai tahapan – tahapan rencana strategis.</w:t>
      </w:r>
    </w:p>
    <w:p w14:paraId="592A3B8B" w14:textId="77777777" w:rsidR="00CB32B1" w:rsidRPr="00426967" w:rsidRDefault="00CB32B1" w:rsidP="00F361B0">
      <w:pPr>
        <w:ind w:left="426"/>
        <w:jc w:val="both"/>
        <w:rPr>
          <w:rFonts w:ascii="Times New Roman" w:hAnsi="Times New Roman" w:cs="Times New Roman"/>
          <w:sz w:val="24"/>
          <w:szCs w:val="24"/>
        </w:rPr>
      </w:pPr>
      <w:r w:rsidRPr="00426967">
        <w:rPr>
          <w:rFonts w:ascii="Times New Roman" w:hAnsi="Times New Roman" w:cs="Times New Roman"/>
          <w:sz w:val="24"/>
          <w:szCs w:val="24"/>
        </w:rPr>
        <w:t>Untuk menciptakan visi tersebut maka misi yang akan dilaksanakan adalah ;</w:t>
      </w:r>
    </w:p>
    <w:p w14:paraId="443B2188" w14:textId="77777777" w:rsidR="00A97A12" w:rsidRPr="00426967" w:rsidRDefault="00785F43" w:rsidP="00D958F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Memfasilitasi pelayanan kepada masyarakat dalam bidang keagamaan, penguatan peran pengawas dalam pelaksanaan Syariat Islam dan mempersiapkan rancangan qanun dan produk hukum lainnya dan menjalin kemitraan dengan lembaga penegak hukum yang berkaitan dengan pelaksanaan Syariat Islam.</w:t>
      </w:r>
    </w:p>
    <w:p w14:paraId="2B8236AC" w14:textId="77777777" w:rsidR="00CB32B1" w:rsidRPr="00426967" w:rsidRDefault="00785F43" w:rsidP="00D958F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Membi</w:t>
      </w:r>
      <w:r w:rsidR="00A92468">
        <w:rPr>
          <w:rFonts w:ascii="Times New Roman" w:hAnsi="Times New Roman" w:cs="Times New Roman"/>
          <w:sz w:val="24"/>
          <w:szCs w:val="24"/>
        </w:rPr>
        <w:t>n</w:t>
      </w:r>
      <w:r>
        <w:rPr>
          <w:rFonts w:ascii="Times New Roman" w:hAnsi="Times New Roman" w:cs="Times New Roman"/>
          <w:sz w:val="24"/>
          <w:szCs w:val="24"/>
        </w:rPr>
        <w:t>a dan</w:t>
      </w:r>
      <w:r w:rsidR="00A92468">
        <w:rPr>
          <w:rFonts w:ascii="Times New Roman" w:hAnsi="Times New Roman" w:cs="Times New Roman"/>
          <w:sz w:val="24"/>
          <w:szCs w:val="24"/>
        </w:rPr>
        <w:t xml:space="preserve"> memantapkan kesadaran keI</w:t>
      </w:r>
      <w:r w:rsidR="00CB32B1" w:rsidRPr="00426967">
        <w:rPr>
          <w:rFonts w:ascii="Times New Roman" w:hAnsi="Times New Roman" w:cs="Times New Roman"/>
          <w:sz w:val="24"/>
          <w:szCs w:val="24"/>
        </w:rPr>
        <w:t>slaman u</w:t>
      </w:r>
      <w:r w:rsidR="00A92468">
        <w:rPr>
          <w:rFonts w:ascii="Times New Roman" w:hAnsi="Times New Roman" w:cs="Times New Roman"/>
          <w:sz w:val="24"/>
          <w:szCs w:val="24"/>
        </w:rPr>
        <w:t>mat, serta menyemarakkan Syiar I</w:t>
      </w:r>
      <w:r w:rsidR="00CB32B1" w:rsidRPr="00426967">
        <w:rPr>
          <w:rFonts w:ascii="Times New Roman" w:hAnsi="Times New Roman" w:cs="Times New Roman"/>
          <w:sz w:val="24"/>
          <w:szCs w:val="24"/>
        </w:rPr>
        <w:t xml:space="preserve">slam. </w:t>
      </w:r>
    </w:p>
    <w:p w14:paraId="3D783D46" w14:textId="77777777" w:rsidR="00CB32B1" w:rsidRPr="00426967" w:rsidRDefault="00CB32B1" w:rsidP="00D958FD">
      <w:pPr>
        <w:pStyle w:val="ListParagraph"/>
        <w:numPr>
          <w:ilvl w:val="0"/>
          <w:numId w:val="13"/>
        </w:numPr>
        <w:jc w:val="both"/>
        <w:rPr>
          <w:rFonts w:ascii="Times New Roman" w:hAnsi="Times New Roman" w:cs="Times New Roman"/>
          <w:sz w:val="24"/>
          <w:szCs w:val="24"/>
        </w:rPr>
      </w:pPr>
      <w:r w:rsidRPr="00426967">
        <w:rPr>
          <w:rFonts w:ascii="Times New Roman" w:hAnsi="Times New Roman" w:cs="Times New Roman"/>
          <w:sz w:val="24"/>
          <w:szCs w:val="24"/>
        </w:rPr>
        <w:t>Menyiapkan dan membina sumber daya manusia sebagai pelaksana dan</w:t>
      </w:r>
      <w:r w:rsidR="00785F43">
        <w:rPr>
          <w:rFonts w:ascii="Times New Roman" w:hAnsi="Times New Roman" w:cs="Times New Roman"/>
          <w:sz w:val="24"/>
          <w:szCs w:val="24"/>
        </w:rPr>
        <w:t>pengawas</w:t>
      </w:r>
      <w:r w:rsidR="004E29F7" w:rsidRPr="00426967">
        <w:rPr>
          <w:rFonts w:ascii="Times New Roman" w:hAnsi="Times New Roman" w:cs="Times New Roman"/>
          <w:sz w:val="24"/>
          <w:szCs w:val="24"/>
        </w:rPr>
        <w:t xml:space="preserve">  dalam pelaksanaan Syari’at I</w:t>
      </w:r>
      <w:r w:rsidRPr="00426967">
        <w:rPr>
          <w:rFonts w:ascii="Times New Roman" w:hAnsi="Times New Roman" w:cs="Times New Roman"/>
          <w:sz w:val="24"/>
          <w:szCs w:val="24"/>
        </w:rPr>
        <w:t>slam</w:t>
      </w:r>
      <w:r w:rsidR="00785F43">
        <w:rPr>
          <w:rFonts w:ascii="Times New Roman" w:hAnsi="Times New Roman" w:cs="Times New Roman"/>
          <w:sz w:val="24"/>
          <w:szCs w:val="24"/>
        </w:rPr>
        <w:t>.</w:t>
      </w:r>
    </w:p>
    <w:p w14:paraId="48D389A2" w14:textId="77777777" w:rsidR="007914A7" w:rsidRPr="00426967" w:rsidRDefault="00CB32B1" w:rsidP="00D958FD">
      <w:pPr>
        <w:pStyle w:val="ListParagraph"/>
        <w:numPr>
          <w:ilvl w:val="0"/>
          <w:numId w:val="13"/>
        </w:numPr>
        <w:jc w:val="both"/>
        <w:rPr>
          <w:rFonts w:ascii="Times New Roman" w:hAnsi="Times New Roman" w:cs="Times New Roman"/>
          <w:sz w:val="24"/>
          <w:szCs w:val="24"/>
        </w:rPr>
      </w:pPr>
      <w:r w:rsidRPr="00426967">
        <w:rPr>
          <w:rFonts w:ascii="Times New Roman" w:hAnsi="Times New Roman" w:cs="Times New Roman"/>
          <w:sz w:val="24"/>
          <w:szCs w:val="24"/>
        </w:rPr>
        <w:t>Meningkatkan pelayanan kepada masyarakat dalam bidang keagamaan.</w:t>
      </w:r>
    </w:p>
    <w:p w14:paraId="7653F892" w14:textId="77777777" w:rsidR="007914A7" w:rsidRDefault="007914A7" w:rsidP="00D958FD">
      <w:pPr>
        <w:jc w:val="both"/>
        <w:rPr>
          <w:rFonts w:ascii="Times New Roman" w:hAnsi="Times New Roman" w:cs="Times New Roman"/>
          <w:sz w:val="24"/>
          <w:szCs w:val="24"/>
        </w:rPr>
      </w:pPr>
    </w:p>
    <w:p w14:paraId="0E73E863" w14:textId="77777777" w:rsidR="009069DA" w:rsidRPr="009069DA" w:rsidRDefault="009069DA" w:rsidP="00D958FD">
      <w:pPr>
        <w:jc w:val="both"/>
        <w:rPr>
          <w:rFonts w:ascii="Times New Roman" w:hAnsi="Times New Roman" w:cs="Times New Roman"/>
          <w:sz w:val="24"/>
          <w:szCs w:val="24"/>
        </w:rPr>
      </w:pPr>
    </w:p>
    <w:p w14:paraId="0FA6CE72" w14:textId="77777777" w:rsidR="007914A7" w:rsidRPr="00B73859" w:rsidRDefault="00B73859" w:rsidP="006E675D">
      <w:pPr>
        <w:ind w:left="426" w:right="426"/>
        <w:jc w:val="both"/>
        <w:rPr>
          <w:rFonts w:ascii="Times New Roman" w:hAnsi="Times New Roman" w:cs="Times New Roman"/>
          <w:sz w:val="24"/>
          <w:szCs w:val="24"/>
        </w:rPr>
      </w:pPr>
      <w:r>
        <w:rPr>
          <w:rFonts w:ascii="Times New Roman" w:hAnsi="Times New Roman" w:cs="Times New Roman"/>
          <w:sz w:val="24"/>
          <w:szCs w:val="24"/>
        </w:rPr>
        <w:t xml:space="preserve">C. </w:t>
      </w:r>
      <w:r w:rsidR="007914A7" w:rsidRPr="00B73859">
        <w:rPr>
          <w:rFonts w:ascii="Times New Roman" w:hAnsi="Times New Roman" w:cs="Times New Roman"/>
          <w:sz w:val="24"/>
          <w:szCs w:val="24"/>
        </w:rPr>
        <w:t xml:space="preserve">TUJUAN DAN SASARAN </w:t>
      </w:r>
    </w:p>
    <w:p w14:paraId="0D4AB2E6" w14:textId="66C0CE8D" w:rsidR="007914A7" w:rsidRPr="00426967" w:rsidRDefault="004E29F7" w:rsidP="00D958FD">
      <w:pPr>
        <w:jc w:val="both"/>
        <w:rPr>
          <w:rFonts w:ascii="Times New Roman" w:hAnsi="Times New Roman" w:cs="Times New Roman"/>
          <w:sz w:val="24"/>
          <w:szCs w:val="24"/>
        </w:rPr>
      </w:pPr>
      <w:r w:rsidRPr="00426967">
        <w:rPr>
          <w:rFonts w:ascii="Times New Roman" w:hAnsi="Times New Roman" w:cs="Times New Roman"/>
          <w:sz w:val="24"/>
          <w:szCs w:val="24"/>
        </w:rPr>
        <w:t>Tujuan Dinas Syari’at I</w:t>
      </w:r>
      <w:r w:rsidR="007914A7" w:rsidRPr="00426967">
        <w:rPr>
          <w:rFonts w:ascii="Times New Roman" w:hAnsi="Times New Roman" w:cs="Times New Roman"/>
          <w:sz w:val="24"/>
          <w:szCs w:val="24"/>
        </w:rPr>
        <w:t>slam</w:t>
      </w:r>
      <w:r w:rsidRPr="00426967">
        <w:rPr>
          <w:rFonts w:ascii="Times New Roman" w:hAnsi="Times New Roman" w:cs="Times New Roman"/>
          <w:sz w:val="24"/>
          <w:szCs w:val="24"/>
        </w:rPr>
        <w:t xml:space="preserve"> dan pendidikan dayah</w:t>
      </w:r>
      <w:r w:rsidR="009A18C9">
        <w:rPr>
          <w:rFonts w:ascii="Times New Roman" w:hAnsi="Times New Roman" w:cs="Times New Roman"/>
          <w:sz w:val="24"/>
          <w:szCs w:val="24"/>
          <w:lang w:val="en-US"/>
        </w:rPr>
        <w:t xml:space="preserve"> </w:t>
      </w:r>
      <w:r w:rsidRPr="00426967">
        <w:rPr>
          <w:rFonts w:ascii="Times New Roman" w:hAnsi="Times New Roman" w:cs="Times New Roman"/>
          <w:sz w:val="24"/>
          <w:szCs w:val="24"/>
        </w:rPr>
        <w:t>K</w:t>
      </w:r>
      <w:r w:rsidR="007914A7" w:rsidRPr="00426967">
        <w:rPr>
          <w:rFonts w:ascii="Times New Roman" w:hAnsi="Times New Roman" w:cs="Times New Roman"/>
          <w:sz w:val="24"/>
          <w:szCs w:val="24"/>
        </w:rPr>
        <w:t>ota</w:t>
      </w:r>
      <w:r w:rsidR="009A18C9">
        <w:rPr>
          <w:rFonts w:ascii="Times New Roman" w:hAnsi="Times New Roman" w:cs="Times New Roman"/>
          <w:sz w:val="24"/>
          <w:szCs w:val="24"/>
          <w:lang w:val="en-US"/>
        </w:rPr>
        <w:t xml:space="preserve"> </w:t>
      </w:r>
      <w:r w:rsidRPr="00426967">
        <w:rPr>
          <w:rFonts w:ascii="Times New Roman" w:hAnsi="Times New Roman" w:cs="Times New Roman"/>
          <w:sz w:val="24"/>
          <w:szCs w:val="24"/>
        </w:rPr>
        <w:t>L</w:t>
      </w:r>
      <w:r w:rsidR="007914A7" w:rsidRPr="00426967">
        <w:rPr>
          <w:rFonts w:ascii="Times New Roman" w:hAnsi="Times New Roman" w:cs="Times New Roman"/>
          <w:sz w:val="24"/>
          <w:szCs w:val="24"/>
        </w:rPr>
        <w:t>angsa adalah ;</w:t>
      </w:r>
    </w:p>
    <w:p w14:paraId="05BDDFF9" w14:textId="77777777" w:rsidR="007914A7" w:rsidRPr="00426967" w:rsidRDefault="004E29F7" w:rsidP="00D958FD">
      <w:pPr>
        <w:pStyle w:val="ListParagraph"/>
        <w:numPr>
          <w:ilvl w:val="0"/>
          <w:numId w:val="14"/>
        </w:numPr>
        <w:jc w:val="both"/>
        <w:rPr>
          <w:rFonts w:ascii="Times New Roman" w:hAnsi="Times New Roman" w:cs="Times New Roman"/>
          <w:sz w:val="24"/>
          <w:szCs w:val="24"/>
        </w:rPr>
      </w:pPr>
      <w:r w:rsidRPr="00426967">
        <w:rPr>
          <w:rFonts w:ascii="Times New Roman" w:hAnsi="Times New Roman" w:cs="Times New Roman"/>
          <w:sz w:val="24"/>
          <w:szCs w:val="24"/>
        </w:rPr>
        <w:t>Mengembangkan dan mengamalkan Syari’at I</w:t>
      </w:r>
      <w:r w:rsidR="007914A7" w:rsidRPr="00426967">
        <w:rPr>
          <w:rFonts w:ascii="Times New Roman" w:hAnsi="Times New Roman" w:cs="Times New Roman"/>
          <w:sz w:val="24"/>
          <w:szCs w:val="24"/>
        </w:rPr>
        <w:t>slam</w:t>
      </w:r>
      <w:r w:rsidR="006372A7">
        <w:rPr>
          <w:rFonts w:ascii="Times New Roman" w:hAnsi="Times New Roman" w:cs="Times New Roman"/>
          <w:sz w:val="24"/>
          <w:szCs w:val="24"/>
        </w:rPr>
        <w:t>.</w:t>
      </w:r>
    </w:p>
    <w:p w14:paraId="604612B2" w14:textId="77777777" w:rsidR="007914A7" w:rsidRPr="00426967" w:rsidRDefault="007914A7" w:rsidP="00D958FD">
      <w:pPr>
        <w:pStyle w:val="ListParagraph"/>
        <w:numPr>
          <w:ilvl w:val="0"/>
          <w:numId w:val="14"/>
        </w:numPr>
        <w:jc w:val="both"/>
        <w:rPr>
          <w:rFonts w:ascii="Times New Roman" w:hAnsi="Times New Roman" w:cs="Times New Roman"/>
          <w:sz w:val="24"/>
          <w:szCs w:val="24"/>
        </w:rPr>
      </w:pPr>
      <w:r w:rsidRPr="00426967">
        <w:rPr>
          <w:rFonts w:ascii="Times New Roman" w:hAnsi="Times New Roman" w:cs="Times New Roman"/>
          <w:sz w:val="24"/>
          <w:szCs w:val="24"/>
        </w:rPr>
        <w:t>Membina peribadatan, penataan sarana</w:t>
      </w:r>
      <w:r w:rsidR="006372A7">
        <w:rPr>
          <w:rFonts w:ascii="Times New Roman" w:hAnsi="Times New Roman" w:cs="Times New Roman"/>
          <w:sz w:val="24"/>
          <w:szCs w:val="24"/>
        </w:rPr>
        <w:t xml:space="preserve"> peribadatan dan menyemarakkan S</w:t>
      </w:r>
      <w:r w:rsidRPr="00426967">
        <w:rPr>
          <w:rFonts w:ascii="Times New Roman" w:hAnsi="Times New Roman" w:cs="Times New Roman"/>
          <w:sz w:val="24"/>
          <w:szCs w:val="24"/>
        </w:rPr>
        <w:t xml:space="preserve">yiar </w:t>
      </w:r>
      <w:r w:rsidR="006372A7">
        <w:rPr>
          <w:rFonts w:ascii="Times New Roman" w:hAnsi="Times New Roman" w:cs="Times New Roman"/>
          <w:sz w:val="24"/>
          <w:szCs w:val="24"/>
        </w:rPr>
        <w:t>I</w:t>
      </w:r>
      <w:r w:rsidRPr="00426967">
        <w:rPr>
          <w:rFonts w:ascii="Times New Roman" w:hAnsi="Times New Roman" w:cs="Times New Roman"/>
          <w:sz w:val="24"/>
          <w:szCs w:val="24"/>
        </w:rPr>
        <w:t>slam.</w:t>
      </w:r>
    </w:p>
    <w:p w14:paraId="7B481C30" w14:textId="77777777" w:rsidR="007914A7" w:rsidRPr="00426967" w:rsidRDefault="004E29F7" w:rsidP="00D958FD">
      <w:pPr>
        <w:pStyle w:val="ListParagraph"/>
        <w:numPr>
          <w:ilvl w:val="0"/>
          <w:numId w:val="14"/>
        </w:numPr>
        <w:jc w:val="both"/>
        <w:rPr>
          <w:rFonts w:ascii="Times New Roman" w:hAnsi="Times New Roman" w:cs="Times New Roman"/>
          <w:sz w:val="24"/>
          <w:szCs w:val="24"/>
        </w:rPr>
      </w:pPr>
      <w:r w:rsidRPr="00426967">
        <w:rPr>
          <w:rFonts w:ascii="Times New Roman" w:hAnsi="Times New Roman" w:cs="Times New Roman"/>
          <w:sz w:val="24"/>
          <w:szCs w:val="24"/>
        </w:rPr>
        <w:t>Membina sumber daya manusia Syari’at I</w:t>
      </w:r>
      <w:r w:rsidR="007914A7" w:rsidRPr="00426967">
        <w:rPr>
          <w:rFonts w:ascii="Times New Roman" w:hAnsi="Times New Roman" w:cs="Times New Roman"/>
          <w:sz w:val="24"/>
          <w:szCs w:val="24"/>
        </w:rPr>
        <w:t>slam</w:t>
      </w:r>
    </w:p>
    <w:p w14:paraId="186E625D" w14:textId="77777777" w:rsidR="007914A7" w:rsidRPr="00426967" w:rsidRDefault="007914A7" w:rsidP="00D958FD">
      <w:pPr>
        <w:pStyle w:val="ListParagraph"/>
        <w:numPr>
          <w:ilvl w:val="0"/>
          <w:numId w:val="14"/>
        </w:numPr>
        <w:jc w:val="both"/>
        <w:rPr>
          <w:rFonts w:ascii="Times New Roman" w:hAnsi="Times New Roman" w:cs="Times New Roman"/>
          <w:sz w:val="24"/>
          <w:szCs w:val="24"/>
        </w:rPr>
      </w:pPr>
      <w:r w:rsidRPr="00426967">
        <w:rPr>
          <w:rFonts w:ascii="Times New Roman" w:hAnsi="Times New Roman" w:cs="Times New Roman"/>
          <w:sz w:val="24"/>
          <w:szCs w:val="24"/>
        </w:rPr>
        <w:t>Meningkatkan pelayanan kepada masyarakat yang memerlukan bimbingan dan islah.</w:t>
      </w:r>
    </w:p>
    <w:p w14:paraId="5DC04640" w14:textId="77777777" w:rsidR="007914A7" w:rsidRPr="00426967" w:rsidRDefault="007914A7" w:rsidP="00D958FD">
      <w:pPr>
        <w:jc w:val="both"/>
        <w:rPr>
          <w:rFonts w:ascii="Times New Roman" w:hAnsi="Times New Roman" w:cs="Times New Roman"/>
          <w:sz w:val="24"/>
          <w:szCs w:val="24"/>
        </w:rPr>
      </w:pPr>
    </w:p>
    <w:p w14:paraId="3453F57E" w14:textId="77777777" w:rsidR="007914A7" w:rsidRPr="00426967" w:rsidRDefault="007914A7" w:rsidP="00D958FD">
      <w:pPr>
        <w:jc w:val="both"/>
        <w:rPr>
          <w:rFonts w:ascii="Times New Roman" w:hAnsi="Times New Roman" w:cs="Times New Roman"/>
          <w:sz w:val="24"/>
          <w:szCs w:val="24"/>
        </w:rPr>
      </w:pPr>
      <w:r w:rsidRPr="00426967">
        <w:rPr>
          <w:rFonts w:ascii="Times New Roman" w:hAnsi="Times New Roman" w:cs="Times New Roman"/>
          <w:sz w:val="24"/>
          <w:szCs w:val="24"/>
        </w:rPr>
        <w:t>Sasaran yang ingin di capai adalah sebagai berikut :</w:t>
      </w:r>
    </w:p>
    <w:p w14:paraId="13FDC05D" w14:textId="77777777" w:rsidR="007914A7" w:rsidRPr="00426967" w:rsidRDefault="004E29F7" w:rsidP="00D958FD">
      <w:pPr>
        <w:pStyle w:val="ListParagraph"/>
        <w:numPr>
          <w:ilvl w:val="0"/>
          <w:numId w:val="15"/>
        </w:numPr>
        <w:jc w:val="both"/>
        <w:rPr>
          <w:rFonts w:ascii="Times New Roman" w:hAnsi="Times New Roman" w:cs="Times New Roman"/>
          <w:sz w:val="24"/>
          <w:szCs w:val="24"/>
        </w:rPr>
      </w:pPr>
      <w:r w:rsidRPr="00426967">
        <w:rPr>
          <w:rFonts w:ascii="Times New Roman" w:hAnsi="Times New Roman" w:cs="Times New Roman"/>
          <w:sz w:val="24"/>
          <w:szCs w:val="24"/>
        </w:rPr>
        <w:t>Terwujudnya masyarakat Kota L</w:t>
      </w:r>
      <w:r w:rsidR="007914A7" w:rsidRPr="00426967">
        <w:rPr>
          <w:rFonts w:ascii="Times New Roman" w:hAnsi="Times New Roman" w:cs="Times New Roman"/>
          <w:sz w:val="24"/>
          <w:szCs w:val="24"/>
        </w:rPr>
        <w:t>angsa yang berakhlak kharimah, beriman dan bertaqwa.</w:t>
      </w:r>
    </w:p>
    <w:p w14:paraId="08C95E3F" w14:textId="77777777" w:rsidR="007914A7" w:rsidRPr="00426967" w:rsidRDefault="007914A7" w:rsidP="00D958FD">
      <w:pPr>
        <w:pStyle w:val="ListParagraph"/>
        <w:numPr>
          <w:ilvl w:val="0"/>
          <w:numId w:val="15"/>
        </w:numPr>
        <w:jc w:val="both"/>
        <w:rPr>
          <w:rFonts w:ascii="Times New Roman" w:hAnsi="Times New Roman" w:cs="Times New Roman"/>
          <w:sz w:val="24"/>
          <w:szCs w:val="24"/>
        </w:rPr>
      </w:pPr>
      <w:r w:rsidRPr="00426967">
        <w:rPr>
          <w:rFonts w:ascii="Times New Roman" w:hAnsi="Times New Roman" w:cs="Times New Roman"/>
          <w:sz w:val="24"/>
          <w:szCs w:val="24"/>
        </w:rPr>
        <w:t>Tersedianya sarana dan prasarana peribadatan.</w:t>
      </w:r>
    </w:p>
    <w:p w14:paraId="30313BAE" w14:textId="77777777" w:rsidR="007914A7" w:rsidRPr="00426967" w:rsidRDefault="007914A7" w:rsidP="00D958FD">
      <w:pPr>
        <w:pStyle w:val="ListParagraph"/>
        <w:numPr>
          <w:ilvl w:val="0"/>
          <w:numId w:val="15"/>
        </w:numPr>
        <w:jc w:val="both"/>
        <w:rPr>
          <w:rFonts w:ascii="Times New Roman" w:hAnsi="Times New Roman" w:cs="Times New Roman"/>
          <w:sz w:val="24"/>
          <w:szCs w:val="24"/>
        </w:rPr>
      </w:pPr>
      <w:r w:rsidRPr="00426967">
        <w:rPr>
          <w:rFonts w:ascii="Times New Roman" w:hAnsi="Times New Roman" w:cs="Times New Roman"/>
          <w:sz w:val="24"/>
          <w:szCs w:val="24"/>
        </w:rPr>
        <w:t>Te</w:t>
      </w:r>
      <w:r w:rsidR="004E29F7" w:rsidRPr="00426967">
        <w:rPr>
          <w:rFonts w:ascii="Times New Roman" w:hAnsi="Times New Roman" w:cs="Times New Roman"/>
          <w:sz w:val="24"/>
          <w:szCs w:val="24"/>
        </w:rPr>
        <w:t>rwujudnya pengawasan pelaksana Syari’at I</w:t>
      </w:r>
      <w:r w:rsidRPr="00426967">
        <w:rPr>
          <w:rFonts w:ascii="Times New Roman" w:hAnsi="Times New Roman" w:cs="Times New Roman"/>
          <w:sz w:val="24"/>
          <w:szCs w:val="24"/>
        </w:rPr>
        <w:t>slam</w:t>
      </w:r>
    </w:p>
    <w:p w14:paraId="6BCB3CCD" w14:textId="77777777" w:rsidR="007914A7" w:rsidRPr="00426967" w:rsidRDefault="007914A7" w:rsidP="00D958FD">
      <w:pPr>
        <w:pStyle w:val="ListParagraph"/>
        <w:numPr>
          <w:ilvl w:val="0"/>
          <w:numId w:val="15"/>
        </w:numPr>
        <w:jc w:val="both"/>
        <w:rPr>
          <w:rFonts w:ascii="Times New Roman" w:hAnsi="Times New Roman" w:cs="Times New Roman"/>
          <w:sz w:val="24"/>
          <w:szCs w:val="24"/>
        </w:rPr>
      </w:pPr>
      <w:r w:rsidRPr="00426967">
        <w:rPr>
          <w:rFonts w:ascii="Times New Roman" w:hAnsi="Times New Roman" w:cs="Times New Roman"/>
          <w:sz w:val="24"/>
          <w:szCs w:val="24"/>
        </w:rPr>
        <w:t>Terwujudnya kiner</w:t>
      </w:r>
      <w:r w:rsidR="004E29F7" w:rsidRPr="00426967">
        <w:rPr>
          <w:rFonts w:ascii="Times New Roman" w:hAnsi="Times New Roman" w:cs="Times New Roman"/>
          <w:sz w:val="24"/>
          <w:szCs w:val="24"/>
        </w:rPr>
        <w:t>ja aparatur Dinas Syari’at I</w:t>
      </w:r>
      <w:r w:rsidRPr="00426967">
        <w:rPr>
          <w:rFonts w:ascii="Times New Roman" w:hAnsi="Times New Roman" w:cs="Times New Roman"/>
          <w:sz w:val="24"/>
          <w:szCs w:val="24"/>
        </w:rPr>
        <w:t>slam</w:t>
      </w:r>
      <w:r w:rsidR="00A92468">
        <w:rPr>
          <w:rFonts w:ascii="Times New Roman" w:hAnsi="Times New Roman" w:cs="Times New Roman"/>
          <w:sz w:val="24"/>
          <w:szCs w:val="24"/>
        </w:rPr>
        <w:t xml:space="preserve"> dan P</w:t>
      </w:r>
      <w:r w:rsidR="004E29F7" w:rsidRPr="00426967">
        <w:rPr>
          <w:rFonts w:ascii="Times New Roman" w:hAnsi="Times New Roman" w:cs="Times New Roman"/>
          <w:sz w:val="24"/>
          <w:szCs w:val="24"/>
        </w:rPr>
        <w:t xml:space="preserve">endidikan </w:t>
      </w:r>
      <w:r w:rsidR="00A92468">
        <w:rPr>
          <w:rFonts w:ascii="Times New Roman" w:hAnsi="Times New Roman" w:cs="Times New Roman"/>
          <w:sz w:val="24"/>
          <w:szCs w:val="24"/>
        </w:rPr>
        <w:t>D</w:t>
      </w:r>
      <w:r w:rsidR="004E29F7" w:rsidRPr="00426967">
        <w:rPr>
          <w:rFonts w:ascii="Times New Roman" w:hAnsi="Times New Roman" w:cs="Times New Roman"/>
          <w:sz w:val="24"/>
          <w:szCs w:val="24"/>
        </w:rPr>
        <w:t>ayah</w:t>
      </w:r>
      <w:r w:rsidRPr="00426967">
        <w:rPr>
          <w:rFonts w:ascii="Times New Roman" w:hAnsi="Times New Roman" w:cs="Times New Roman"/>
          <w:sz w:val="24"/>
          <w:szCs w:val="24"/>
        </w:rPr>
        <w:t xml:space="preserve"> yang lebih baik.</w:t>
      </w:r>
    </w:p>
    <w:p w14:paraId="6EE88652" w14:textId="77777777" w:rsidR="007914A7" w:rsidRPr="00426967" w:rsidRDefault="007914A7" w:rsidP="00D958FD">
      <w:pPr>
        <w:jc w:val="both"/>
        <w:rPr>
          <w:rFonts w:ascii="Times New Roman" w:hAnsi="Times New Roman" w:cs="Times New Roman"/>
          <w:sz w:val="24"/>
          <w:szCs w:val="24"/>
        </w:rPr>
      </w:pPr>
    </w:p>
    <w:p w14:paraId="6975EFBF" w14:textId="77777777" w:rsidR="007914A7" w:rsidRPr="00B73859" w:rsidRDefault="00B73859" w:rsidP="00B73859">
      <w:pPr>
        <w:ind w:left="360"/>
        <w:jc w:val="both"/>
        <w:rPr>
          <w:rFonts w:ascii="Times New Roman" w:hAnsi="Times New Roman" w:cs="Times New Roman"/>
          <w:sz w:val="24"/>
          <w:szCs w:val="24"/>
        </w:rPr>
      </w:pPr>
      <w:r>
        <w:rPr>
          <w:rFonts w:ascii="Times New Roman" w:hAnsi="Times New Roman" w:cs="Times New Roman"/>
          <w:sz w:val="24"/>
          <w:szCs w:val="24"/>
        </w:rPr>
        <w:t xml:space="preserve">D. </w:t>
      </w:r>
      <w:r w:rsidR="007914A7" w:rsidRPr="00B73859">
        <w:rPr>
          <w:rFonts w:ascii="Times New Roman" w:hAnsi="Times New Roman" w:cs="Times New Roman"/>
          <w:sz w:val="24"/>
          <w:szCs w:val="24"/>
        </w:rPr>
        <w:t>CARA PENCAPAIAN TUJUAN DAN SASARA</w:t>
      </w:r>
      <w:r w:rsidR="00B00740" w:rsidRPr="00B73859">
        <w:rPr>
          <w:rFonts w:ascii="Times New Roman" w:hAnsi="Times New Roman" w:cs="Times New Roman"/>
          <w:sz w:val="24"/>
          <w:szCs w:val="24"/>
        </w:rPr>
        <w:t>N</w:t>
      </w:r>
    </w:p>
    <w:p w14:paraId="6C7B6B3E" w14:textId="77777777" w:rsidR="00B00740" w:rsidRPr="00426967" w:rsidRDefault="00B00740" w:rsidP="006E675D">
      <w:pPr>
        <w:ind w:left="720"/>
        <w:rPr>
          <w:rFonts w:ascii="Times New Roman" w:hAnsi="Times New Roman" w:cs="Times New Roman"/>
          <w:sz w:val="24"/>
          <w:szCs w:val="24"/>
        </w:rPr>
      </w:pPr>
      <w:r w:rsidRPr="00426967">
        <w:rPr>
          <w:rFonts w:ascii="Times New Roman" w:hAnsi="Times New Roman" w:cs="Times New Roman"/>
          <w:sz w:val="24"/>
          <w:szCs w:val="24"/>
        </w:rPr>
        <w:t xml:space="preserve">Untuk mencapai tujuan dan sasaran perlu di susun strategi dan kebijakan </w:t>
      </w:r>
      <w:r w:rsidR="004E29F7" w:rsidRPr="00426967">
        <w:rPr>
          <w:rFonts w:ascii="Times New Roman" w:hAnsi="Times New Roman" w:cs="Times New Roman"/>
          <w:sz w:val="24"/>
          <w:szCs w:val="24"/>
        </w:rPr>
        <w:t>dalam pencapaian visi dan misi Kota L</w:t>
      </w:r>
      <w:r w:rsidRPr="00426967">
        <w:rPr>
          <w:rFonts w:ascii="Times New Roman" w:hAnsi="Times New Roman" w:cs="Times New Roman"/>
          <w:sz w:val="24"/>
          <w:szCs w:val="24"/>
        </w:rPr>
        <w:t>angsa yang dapat dilihat pada table 2.1 berikut :</w:t>
      </w:r>
    </w:p>
    <w:p w14:paraId="55CE2933" w14:textId="77777777" w:rsidR="00D30FCF" w:rsidRDefault="00D30FCF" w:rsidP="006E675D">
      <w:pPr>
        <w:rPr>
          <w:rFonts w:ascii="Times New Roman" w:hAnsi="Times New Roman" w:cs="Times New Roman"/>
          <w:sz w:val="24"/>
          <w:szCs w:val="24"/>
        </w:rPr>
      </w:pPr>
    </w:p>
    <w:p w14:paraId="610F7725" w14:textId="77777777" w:rsidR="009069DA" w:rsidRDefault="009069DA" w:rsidP="006E675D">
      <w:pPr>
        <w:rPr>
          <w:rFonts w:ascii="Times New Roman" w:hAnsi="Times New Roman" w:cs="Times New Roman"/>
          <w:sz w:val="24"/>
          <w:szCs w:val="24"/>
        </w:rPr>
      </w:pPr>
    </w:p>
    <w:tbl>
      <w:tblPr>
        <w:tblStyle w:val="TableGrid"/>
        <w:tblW w:w="7629" w:type="dxa"/>
        <w:tblInd w:w="108" w:type="dxa"/>
        <w:tblLayout w:type="fixed"/>
        <w:tblLook w:val="04A0" w:firstRow="1" w:lastRow="0" w:firstColumn="1" w:lastColumn="0" w:noHBand="0" w:noVBand="1"/>
      </w:tblPr>
      <w:tblGrid>
        <w:gridCol w:w="1701"/>
        <w:gridCol w:w="1418"/>
        <w:gridCol w:w="2194"/>
        <w:gridCol w:w="2316"/>
      </w:tblGrid>
      <w:tr w:rsidR="00754AF1" w:rsidRPr="00426967" w14:paraId="764851F7" w14:textId="77777777" w:rsidTr="00090E38">
        <w:trPr>
          <w:trHeight w:val="530"/>
        </w:trPr>
        <w:tc>
          <w:tcPr>
            <w:tcW w:w="1701" w:type="dxa"/>
          </w:tcPr>
          <w:p w14:paraId="295ABCAE" w14:textId="77777777" w:rsidR="00754AF1" w:rsidRPr="00426967" w:rsidRDefault="00754AF1" w:rsidP="00090E38">
            <w:pPr>
              <w:jc w:val="center"/>
              <w:rPr>
                <w:rFonts w:ascii="Times New Roman" w:hAnsi="Times New Roman" w:cs="Times New Roman"/>
                <w:sz w:val="24"/>
                <w:szCs w:val="24"/>
              </w:rPr>
            </w:pPr>
            <w:r w:rsidRPr="00426967">
              <w:rPr>
                <w:rFonts w:ascii="Times New Roman" w:hAnsi="Times New Roman" w:cs="Times New Roman"/>
                <w:sz w:val="24"/>
                <w:szCs w:val="24"/>
              </w:rPr>
              <w:lastRenderedPageBreak/>
              <w:t>Visi</w:t>
            </w:r>
          </w:p>
        </w:tc>
        <w:tc>
          <w:tcPr>
            <w:tcW w:w="5928" w:type="dxa"/>
            <w:gridSpan w:val="3"/>
          </w:tcPr>
          <w:p w14:paraId="19052AD1" w14:textId="77777777" w:rsidR="00754AF1" w:rsidRPr="00426967" w:rsidRDefault="00754AF1" w:rsidP="00090E38">
            <w:pPr>
              <w:ind w:left="34" w:right="8"/>
              <w:jc w:val="both"/>
              <w:rPr>
                <w:rFonts w:ascii="Times New Roman" w:hAnsi="Times New Roman" w:cs="Times New Roman"/>
                <w:sz w:val="24"/>
                <w:szCs w:val="24"/>
              </w:rPr>
            </w:pPr>
            <w:r>
              <w:rPr>
                <w:rFonts w:ascii="Times New Roman" w:hAnsi="Times New Roman" w:cs="Times New Roman"/>
                <w:sz w:val="24"/>
                <w:szCs w:val="24"/>
              </w:rPr>
              <w:t>Meningkatkan kesadaran masyarakat Kota Langsa dalam penerapan Syariat Islam.</w:t>
            </w:r>
          </w:p>
        </w:tc>
      </w:tr>
      <w:tr w:rsidR="00754AF1" w:rsidRPr="00426967" w14:paraId="1C4F2513" w14:textId="77777777" w:rsidTr="00090E38">
        <w:trPr>
          <w:trHeight w:val="530"/>
        </w:trPr>
        <w:tc>
          <w:tcPr>
            <w:tcW w:w="1701" w:type="dxa"/>
          </w:tcPr>
          <w:p w14:paraId="4F7D59DB" w14:textId="77777777" w:rsidR="00754AF1" w:rsidRPr="00033836" w:rsidRDefault="00754AF1" w:rsidP="00090E38">
            <w:pPr>
              <w:jc w:val="center"/>
              <w:rPr>
                <w:rFonts w:ascii="Times New Roman" w:hAnsi="Times New Roman" w:cs="Times New Roman"/>
                <w:sz w:val="24"/>
                <w:szCs w:val="24"/>
              </w:rPr>
            </w:pPr>
            <w:r w:rsidRPr="00426967">
              <w:rPr>
                <w:rFonts w:ascii="Times New Roman" w:hAnsi="Times New Roman" w:cs="Times New Roman"/>
                <w:sz w:val="24"/>
                <w:szCs w:val="24"/>
              </w:rPr>
              <w:t>Misi</w:t>
            </w:r>
            <w:r>
              <w:rPr>
                <w:rFonts w:ascii="Times New Roman" w:hAnsi="Times New Roman" w:cs="Times New Roman"/>
                <w:sz w:val="24"/>
                <w:szCs w:val="24"/>
              </w:rPr>
              <w:t xml:space="preserve"> I</w:t>
            </w:r>
          </w:p>
        </w:tc>
        <w:tc>
          <w:tcPr>
            <w:tcW w:w="5928" w:type="dxa"/>
            <w:gridSpan w:val="3"/>
          </w:tcPr>
          <w:p w14:paraId="16ECFA68" w14:textId="77777777" w:rsidR="00754AF1" w:rsidRPr="00426967" w:rsidRDefault="00754AF1" w:rsidP="00090E38">
            <w:pPr>
              <w:jc w:val="both"/>
              <w:rPr>
                <w:rFonts w:ascii="Times New Roman" w:hAnsi="Times New Roman" w:cs="Times New Roman"/>
                <w:sz w:val="24"/>
                <w:szCs w:val="24"/>
              </w:rPr>
            </w:pPr>
            <w:r>
              <w:rPr>
                <w:rFonts w:ascii="Times New Roman" w:hAnsi="Times New Roman" w:cs="Times New Roman"/>
                <w:sz w:val="24"/>
                <w:szCs w:val="24"/>
              </w:rPr>
              <w:t>Memfasilitasi pelayanan kepada masyarakat dalam bidang keagamaan, penguatan peran pengawas dalam pelaksanaan Syariat Islam dan mempersiapkan rancangan qanun dan produk hukum lainnya dan menjalin kemitraan dengan lembaga penegak hukum yang berkaitan dengan pelaksanaan Syariat Islam.</w:t>
            </w:r>
          </w:p>
        </w:tc>
      </w:tr>
      <w:tr w:rsidR="00754AF1" w:rsidRPr="00426967" w14:paraId="7FCCE5FF" w14:textId="77777777" w:rsidTr="00090E38">
        <w:tc>
          <w:tcPr>
            <w:tcW w:w="1701" w:type="dxa"/>
          </w:tcPr>
          <w:p w14:paraId="234E13B5" w14:textId="77777777" w:rsidR="00754AF1" w:rsidRPr="00426967" w:rsidRDefault="00754AF1" w:rsidP="00090E38">
            <w:pPr>
              <w:jc w:val="center"/>
              <w:rPr>
                <w:rFonts w:ascii="Times New Roman" w:hAnsi="Times New Roman" w:cs="Times New Roman"/>
                <w:sz w:val="24"/>
                <w:szCs w:val="24"/>
              </w:rPr>
            </w:pPr>
            <w:r w:rsidRPr="00426967">
              <w:rPr>
                <w:rFonts w:ascii="Times New Roman" w:hAnsi="Times New Roman" w:cs="Times New Roman"/>
                <w:sz w:val="24"/>
                <w:szCs w:val="24"/>
              </w:rPr>
              <w:t>Tujuan</w:t>
            </w:r>
          </w:p>
        </w:tc>
        <w:tc>
          <w:tcPr>
            <w:tcW w:w="1418" w:type="dxa"/>
          </w:tcPr>
          <w:p w14:paraId="0556DD60" w14:textId="77777777" w:rsidR="00754AF1" w:rsidRPr="00426967" w:rsidRDefault="00754AF1" w:rsidP="00090E38">
            <w:pPr>
              <w:jc w:val="center"/>
              <w:rPr>
                <w:rFonts w:ascii="Times New Roman" w:hAnsi="Times New Roman" w:cs="Times New Roman"/>
                <w:sz w:val="24"/>
                <w:szCs w:val="24"/>
              </w:rPr>
            </w:pPr>
            <w:r w:rsidRPr="00426967">
              <w:rPr>
                <w:rFonts w:ascii="Times New Roman" w:hAnsi="Times New Roman" w:cs="Times New Roman"/>
                <w:sz w:val="24"/>
                <w:szCs w:val="24"/>
              </w:rPr>
              <w:t>Sasaran</w:t>
            </w:r>
          </w:p>
        </w:tc>
        <w:tc>
          <w:tcPr>
            <w:tcW w:w="2194" w:type="dxa"/>
          </w:tcPr>
          <w:p w14:paraId="70775E73" w14:textId="77777777" w:rsidR="00754AF1" w:rsidRPr="00426967" w:rsidRDefault="00754AF1" w:rsidP="00090E38">
            <w:pPr>
              <w:jc w:val="center"/>
              <w:rPr>
                <w:rFonts w:ascii="Times New Roman" w:hAnsi="Times New Roman" w:cs="Times New Roman"/>
                <w:sz w:val="24"/>
                <w:szCs w:val="24"/>
              </w:rPr>
            </w:pPr>
            <w:r w:rsidRPr="00426967">
              <w:rPr>
                <w:rFonts w:ascii="Times New Roman" w:hAnsi="Times New Roman" w:cs="Times New Roman"/>
                <w:sz w:val="24"/>
                <w:szCs w:val="24"/>
              </w:rPr>
              <w:t>Strategi</w:t>
            </w:r>
          </w:p>
        </w:tc>
        <w:tc>
          <w:tcPr>
            <w:tcW w:w="2316" w:type="dxa"/>
          </w:tcPr>
          <w:p w14:paraId="2E6F52EC" w14:textId="77777777" w:rsidR="00754AF1" w:rsidRPr="00426967" w:rsidRDefault="00754AF1" w:rsidP="00090E38">
            <w:pPr>
              <w:jc w:val="center"/>
              <w:rPr>
                <w:rFonts w:ascii="Times New Roman" w:hAnsi="Times New Roman" w:cs="Times New Roman"/>
                <w:sz w:val="24"/>
                <w:szCs w:val="24"/>
              </w:rPr>
            </w:pPr>
            <w:r w:rsidRPr="00426967">
              <w:rPr>
                <w:rFonts w:ascii="Times New Roman" w:hAnsi="Times New Roman" w:cs="Times New Roman"/>
                <w:sz w:val="24"/>
                <w:szCs w:val="24"/>
              </w:rPr>
              <w:t>Kebijakan</w:t>
            </w:r>
          </w:p>
        </w:tc>
      </w:tr>
      <w:tr w:rsidR="00754AF1" w:rsidRPr="00426967" w14:paraId="7B2F48BA" w14:textId="77777777" w:rsidTr="00090E38">
        <w:trPr>
          <w:trHeight w:val="70"/>
        </w:trPr>
        <w:tc>
          <w:tcPr>
            <w:tcW w:w="1701" w:type="dxa"/>
          </w:tcPr>
          <w:p w14:paraId="72A065AA" w14:textId="77777777" w:rsidR="00754AF1" w:rsidRPr="00426967" w:rsidRDefault="00754AF1" w:rsidP="00090E38">
            <w:pPr>
              <w:jc w:val="both"/>
              <w:rPr>
                <w:rFonts w:ascii="Times New Roman" w:hAnsi="Times New Roman" w:cs="Times New Roman"/>
                <w:sz w:val="24"/>
                <w:szCs w:val="24"/>
              </w:rPr>
            </w:pPr>
            <w:r w:rsidRPr="00426967">
              <w:rPr>
                <w:rFonts w:ascii="Times New Roman" w:hAnsi="Times New Roman" w:cs="Times New Roman"/>
                <w:sz w:val="24"/>
                <w:szCs w:val="24"/>
              </w:rPr>
              <w:t>Mengembangkan dan mengamalkan Syari’at Islam</w:t>
            </w:r>
          </w:p>
        </w:tc>
        <w:tc>
          <w:tcPr>
            <w:tcW w:w="1418" w:type="dxa"/>
          </w:tcPr>
          <w:p w14:paraId="0E6918AE" w14:textId="77777777" w:rsidR="00754AF1" w:rsidRPr="00426967" w:rsidRDefault="00AF149A" w:rsidP="00117E67">
            <w:pPr>
              <w:ind w:right="316"/>
              <w:jc w:val="both"/>
              <w:rPr>
                <w:rFonts w:ascii="Times New Roman" w:hAnsi="Times New Roman" w:cs="Times New Roman"/>
                <w:sz w:val="24"/>
                <w:szCs w:val="24"/>
              </w:rPr>
            </w:pPr>
            <w:r>
              <w:rPr>
                <w:rFonts w:ascii="Times New Roman" w:hAnsi="Times New Roman" w:cs="Times New Roman"/>
                <w:sz w:val="24"/>
                <w:szCs w:val="24"/>
              </w:rPr>
              <w:t>Terwujudnya masyarakat Kota Langsa yang berakhalul kharimah, beriman dan bertakwa</w:t>
            </w:r>
          </w:p>
        </w:tc>
        <w:tc>
          <w:tcPr>
            <w:tcW w:w="2194" w:type="dxa"/>
          </w:tcPr>
          <w:p w14:paraId="70E490AB" w14:textId="77777777" w:rsidR="00754AF1" w:rsidRPr="00426967" w:rsidRDefault="00754AF1" w:rsidP="00090E38">
            <w:pPr>
              <w:jc w:val="both"/>
              <w:rPr>
                <w:rFonts w:ascii="Times New Roman" w:hAnsi="Times New Roman" w:cs="Times New Roman"/>
                <w:sz w:val="24"/>
                <w:szCs w:val="24"/>
              </w:rPr>
            </w:pPr>
            <w:r w:rsidRPr="00426967">
              <w:rPr>
                <w:rFonts w:ascii="Times New Roman" w:hAnsi="Times New Roman" w:cs="Times New Roman"/>
                <w:sz w:val="24"/>
                <w:szCs w:val="24"/>
              </w:rPr>
              <w:t xml:space="preserve">Peningkatan pemahaman dan pengamalan ajaran </w:t>
            </w:r>
            <w:r>
              <w:rPr>
                <w:rFonts w:ascii="Times New Roman" w:hAnsi="Times New Roman" w:cs="Times New Roman"/>
                <w:sz w:val="24"/>
                <w:szCs w:val="24"/>
              </w:rPr>
              <w:t>I</w:t>
            </w:r>
            <w:r w:rsidRPr="00426967">
              <w:rPr>
                <w:rFonts w:ascii="Times New Roman" w:hAnsi="Times New Roman" w:cs="Times New Roman"/>
                <w:sz w:val="24"/>
                <w:szCs w:val="24"/>
              </w:rPr>
              <w:t>slam dalam setia</w:t>
            </w:r>
            <w:r>
              <w:rPr>
                <w:rFonts w:ascii="Times New Roman" w:hAnsi="Times New Roman" w:cs="Times New Roman"/>
                <w:sz w:val="24"/>
                <w:szCs w:val="24"/>
              </w:rPr>
              <w:t>p</w:t>
            </w:r>
            <w:r w:rsidRPr="00426967">
              <w:rPr>
                <w:rFonts w:ascii="Times New Roman" w:hAnsi="Times New Roman" w:cs="Times New Roman"/>
                <w:sz w:val="24"/>
                <w:szCs w:val="24"/>
              </w:rPr>
              <w:t xml:space="preserve"> kehidupan bermasyarakat </w:t>
            </w:r>
          </w:p>
        </w:tc>
        <w:tc>
          <w:tcPr>
            <w:tcW w:w="2316" w:type="dxa"/>
          </w:tcPr>
          <w:p w14:paraId="0B8ED893" w14:textId="77777777" w:rsidR="00754AF1" w:rsidRPr="00426967" w:rsidRDefault="00754AF1" w:rsidP="00090E38">
            <w:pPr>
              <w:pStyle w:val="ListParagraph"/>
              <w:numPr>
                <w:ilvl w:val="0"/>
                <w:numId w:val="17"/>
              </w:numPr>
              <w:ind w:left="317" w:hanging="284"/>
              <w:jc w:val="both"/>
              <w:rPr>
                <w:rFonts w:ascii="Times New Roman" w:hAnsi="Times New Roman" w:cs="Times New Roman"/>
                <w:sz w:val="24"/>
                <w:szCs w:val="24"/>
              </w:rPr>
            </w:pPr>
            <w:r w:rsidRPr="00426967">
              <w:rPr>
                <w:rFonts w:ascii="Times New Roman" w:hAnsi="Times New Roman" w:cs="Times New Roman"/>
                <w:sz w:val="24"/>
                <w:szCs w:val="24"/>
              </w:rPr>
              <w:t>mempersiapkan qanun pelaksanaan Syari’at Islam dan pendidikan dayah  yang dapat menjawab kebutuhan umat dan mengawasinnya</w:t>
            </w:r>
          </w:p>
          <w:p w14:paraId="02173AF9" w14:textId="77777777" w:rsidR="00754AF1" w:rsidRPr="00426967" w:rsidRDefault="00754AF1" w:rsidP="00090E38">
            <w:pPr>
              <w:jc w:val="both"/>
              <w:rPr>
                <w:rFonts w:ascii="Times New Roman" w:hAnsi="Times New Roman" w:cs="Times New Roman"/>
                <w:sz w:val="24"/>
                <w:szCs w:val="24"/>
              </w:rPr>
            </w:pPr>
          </w:p>
          <w:p w14:paraId="503E2571" w14:textId="77777777" w:rsidR="00754AF1" w:rsidRPr="00426967" w:rsidRDefault="00754AF1" w:rsidP="00090E38">
            <w:pPr>
              <w:pStyle w:val="ListParagraph"/>
              <w:numPr>
                <w:ilvl w:val="0"/>
                <w:numId w:val="17"/>
              </w:numPr>
              <w:ind w:left="317" w:hanging="284"/>
              <w:jc w:val="both"/>
              <w:rPr>
                <w:rFonts w:ascii="Times New Roman" w:hAnsi="Times New Roman" w:cs="Times New Roman"/>
                <w:sz w:val="24"/>
                <w:szCs w:val="24"/>
              </w:rPr>
            </w:pPr>
            <w:r w:rsidRPr="00426967">
              <w:rPr>
                <w:rFonts w:ascii="Times New Roman" w:hAnsi="Times New Roman" w:cs="Times New Roman"/>
                <w:sz w:val="24"/>
                <w:szCs w:val="24"/>
              </w:rPr>
              <w:t>menyiapkan masyarakat agar faham dan siap menerima pelaksanaan Syari’at Islam dan pendidikan dayah  melalui kegiatan sosialisasi.</w:t>
            </w:r>
          </w:p>
        </w:tc>
      </w:tr>
    </w:tbl>
    <w:p w14:paraId="6005EEE5" w14:textId="77777777" w:rsidR="00754AF1" w:rsidRDefault="00754AF1" w:rsidP="00754AF1">
      <w:pPr>
        <w:rPr>
          <w:rFonts w:ascii="Times New Roman" w:hAnsi="Times New Roman" w:cs="Times New Roman"/>
          <w:sz w:val="24"/>
          <w:szCs w:val="24"/>
        </w:rPr>
      </w:pPr>
    </w:p>
    <w:p w14:paraId="5EAAB39C" w14:textId="77777777" w:rsidR="0052228C" w:rsidRDefault="0052228C" w:rsidP="006E675D">
      <w:pPr>
        <w:rPr>
          <w:rFonts w:ascii="Times New Roman" w:hAnsi="Times New Roman" w:cs="Times New Roman"/>
          <w:sz w:val="24"/>
          <w:szCs w:val="24"/>
        </w:rPr>
      </w:pPr>
    </w:p>
    <w:p w14:paraId="55B96181" w14:textId="77777777" w:rsidR="0052228C" w:rsidRDefault="0052228C" w:rsidP="006E675D">
      <w:pPr>
        <w:rPr>
          <w:rFonts w:ascii="Times New Roman" w:hAnsi="Times New Roman" w:cs="Times New Roman"/>
          <w:sz w:val="24"/>
          <w:szCs w:val="24"/>
        </w:rPr>
      </w:pPr>
    </w:p>
    <w:tbl>
      <w:tblPr>
        <w:tblStyle w:val="TableGrid"/>
        <w:tblW w:w="7629" w:type="dxa"/>
        <w:tblInd w:w="108" w:type="dxa"/>
        <w:tblLayout w:type="fixed"/>
        <w:tblLook w:val="04A0" w:firstRow="1" w:lastRow="0" w:firstColumn="1" w:lastColumn="0" w:noHBand="0" w:noVBand="1"/>
      </w:tblPr>
      <w:tblGrid>
        <w:gridCol w:w="1701"/>
        <w:gridCol w:w="1418"/>
        <w:gridCol w:w="2194"/>
        <w:gridCol w:w="2316"/>
      </w:tblGrid>
      <w:tr w:rsidR="00754AF1" w:rsidRPr="00426967" w14:paraId="613CA1BD" w14:textId="77777777" w:rsidTr="00090E38">
        <w:trPr>
          <w:trHeight w:val="530"/>
        </w:trPr>
        <w:tc>
          <w:tcPr>
            <w:tcW w:w="1701" w:type="dxa"/>
          </w:tcPr>
          <w:p w14:paraId="43DE790A" w14:textId="77777777" w:rsidR="00754AF1" w:rsidRPr="00426967" w:rsidRDefault="00754AF1" w:rsidP="00090E38">
            <w:pPr>
              <w:jc w:val="center"/>
              <w:rPr>
                <w:rFonts w:ascii="Times New Roman" w:hAnsi="Times New Roman" w:cs="Times New Roman"/>
                <w:sz w:val="24"/>
                <w:szCs w:val="24"/>
              </w:rPr>
            </w:pPr>
          </w:p>
        </w:tc>
        <w:tc>
          <w:tcPr>
            <w:tcW w:w="5928" w:type="dxa"/>
            <w:gridSpan w:val="3"/>
          </w:tcPr>
          <w:p w14:paraId="48D6530B" w14:textId="77777777" w:rsidR="00754AF1" w:rsidRPr="00426967" w:rsidRDefault="00754AF1" w:rsidP="00090E38">
            <w:pPr>
              <w:ind w:left="34" w:right="8"/>
              <w:jc w:val="both"/>
              <w:rPr>
                <w:rFonts w:ascii="Times New Roman" w:hAnsi="Times New Roman" w:cs="Times New Roman"/>
                <w:sz w:val="24"/>
                <w:szCs w:val="24"/>
              </w:rPr>
            </w:pPr>
            <w:r>
              <w:rPr>
                <w:rFonts w:ascii="Times New Roman" w:hAnsi="Times New Roman" w:cs="Times New Roman"/>
                <w:sz w:val="24"/>
                <w:szCs w:val="24"/>
              </w:rPr>
              <w:t>.</w:t>
            </w:r>
          </w:p>
        </w:tc>
      </w:tr>
      <w:tr w:rsidR="00754AF1" w:rsidRPr="00426967" w14:paraId="48D06011" w14:textId="77777777" w:rsidTr="00090E38">
        <w:trPr>
          <w:trHeight w:val="530"/>
        </w:trPr>
        <w:tc>
          <w:tcPr>
            <w:tcW w:w="1701" w:type="dxa"/>
          </w:tcPr>
          <w:p w14:paraId="6E15BA35" w14:textId="77777777" w:rsidR="00754AF1" w:rsidRPr="00033836" w:rsidRDefault="00754AF1" w:rsidP="00090E38">
            <w:pPr>
              <w:jc w:val="center"/>
              <w:rPr>
                <w:rFonts w:ascii="Times New Roman" w:hAnsi="Times New Roman" w:cs="Times New Roman"/>
                <w:sz w:val="24"/>
                <w:szCs w:val="24"/>
              </w:rPr>
            </w:pPr>
            <w:r w:rsidRPr="00426967">
              <w:rPr>
                <w:rFonts w:ascii="Times New Roman" w:hAnsi="Times New Roman" w:cs="Times New Roman"/>
                <w:sz w:val="24"/>
                <w:szCs w:val="24"/>
              </w:rPr>
              <w:t>Misi</w:t>
            </w:r>
            <w:r>
              <w:rPr>
                <w:rFonts w:ascii="Times New Roman" w:hAnsi="Times New Roman" w:cs="Times New Roman"/>
                <w:sz w:val="24"/>
                <w:szCs w:val="24"/>
              </w:rPr>
              <w:t xml:space="preserve"> </w:t>
            </w:r>
            <w:r w:rsidR="00117E67">
              <w:rPr>
                <w:rFonts w:ascii="Times New Roman" w:hAnsi="Times New Roman" w:cs="Times New Roman"/>
                <w:sz w:val="24"/>
                <w:szCs w:val="24"/>
              </w:rPr>
              <w:t>II</w:t>
            </w:r>
          </w:p>
        </w:tc>
        <w:tc>
          <w:tcPr>
            <w:tcW w:w="5928" w:type="dxa"/>
            <w:gridSpan w:val="3"/>
          </w:tcPr>
          <w:p w14:paraId="52956855" w14:textId="77777777" w:rsidR="00754AF1" w:rsidRPr="00426967" w:rsidRDefault="00117E67" w:rsidP="00117E67">
            <w:pPr>
              <w:jc w:val="both"/>
              <w:rPr>
                <w:rFonts w:ascii="Times New Roman" w:hAnsi="Times New Roman" w:cs="Times New Roman"/>
                <w:sz w:val="24"/>
                <w:szCs w:val="24"/>
              </w:rPr>
            </w:pPr>
            <w:r>
              <w:rPr>
                <w:rFonts w:ascii="Times New Roman" w:hAnsi="Times New Roman" w:cs="Times New Roman"/>
                <w:sz w:val="24"/>
                <w:szCs w:val="24"/>
              </w:rPr>
              <w:t xml:space="preserve">Membina dan memantapkan kesadaran keIslaman umat, serta menyemarakkan syiar Islam </w:t>
            </w:r>
          </w:p>
        </w:tc>
      </w:tr>
      <w:tr w:rsidR="00754AF1" w:rsidRPr="00426967" w14:paraId="6A59E3B4" w14:textId="77777777" w:rsidTr="00090E38">
        <w:tc>
          <w:tcPr>
            <w:tcW w:w="1701" w:type="dxa"/>
          </w:tcPr>
          <w:p w14:paraId="7D02482F" w14:textId="77777777" w:rsidR="00754AF1" w:rsidRPr="00426967" w:rsidRDefault="00754AF1" w:rsidP="00090E38">
            <w:pPr>
              <w:jc w:val="center"/>
              <w:rPr>
                <w:rFonts w:ascii="Times New Roman" w:hAnsi="Times New Roman" w:cs="Times New Roman"/>
                <w:sz w:val="24"/>
                <w:szCs w:val="24"/>
              </w:rPr>
            </w:pPr>
            <w:r w:rsidRPr="00426967">
              <w:rPr>
                <w:rFonts w:ascii="Times New Roman" w:hAnsi="Times New Roman" w:cs="Times New Roman"/>
                <w:sz w:val="24"/>
                <w:szCs w:val="24"/>
              </w:rPr>
              <w:t>Tujuan</w:t>
            </w:r>
          </w:p>
        </w:tc>
        <w:tc>
          <w:tcPr>
            <w:tcW w:w="1418" w:type="dxa"/>
          </w:tcPr>
          <w:p w14:paraId="5B983560" w14:textId="77777777" w:rsidR="00754AF1" w:rsidRPr="00426967" w:rsidRDefault="00754AF1" w:rsidP="00090E38">
            <w:pPr>
              <w:jc w:val="center"/>
              <w:rPr>
                <w:rFonts w:ascii="Times New Roman" w:hAnsi="Times New Roman" w:cs="Times New Roman"/>
                <w:sz w:val="24"/>
                <w:szCs w:val="24"/>
              </w:rPr>
            </w:pPr>
            <w:r w:rsidRPr="00426967">
              <w:rPr>
                <w:rFonts w:ascii="Times New Roman" w:hAnsi="Times New Roman" w:cs="Times New Roman"/>
                <w:sz w:val="24"/>
                <w:szCs w:val="24"/>
              </w:rPr>
              <w:t>Sasaran</w:t>
            </w:r>
          </w:p>
        </w:tc>
        <w:tc>
          <w:tcPr>
            <w:tcW w:w="2194" w:type="dxa"/>
          </w:tcPr>
          <w:p w14:paraId="794478EA" w14:textId="77777777" w:rsidR="00754AF1" w:rsidRPr="00426967" w:rsidRDefault="00754AF1" w:rsidP="00090E38">
            <w:pPr>
              <w:jc w:val="center"/>
              <w:rPr>
                <w:rFonts w:ascii="Times New Roman" w:hAnsi="Times New Roman" w:cs="Times New Roman"/>
                <w:sz w:val="24"/>
                <w:szCs w:val="24"/>
              </w:rPr>
            </w:pPr>
            <w:r w:rsidRPr="00426967">
              <w:rPr>
                <w:rFonts w:ascii="Times New Roman" w:hAnsi="Times New Roman" w:cs="Times New Roman"/>
                <w:sz w:val="24"/>
                <w:szCs w:val="24"/>
              </w:rPr>
              <w:t>Strategi</w:t>
            </w:r>
          </w:p>
        </w:tc>
        <w:tc>
          <w:tcPr>
            <w:tcW w:w="2316" w:type="dxa"/>
          </w:tcPr>
          <w:p w14:paraId="52DFAF6E" w14:textId="77777777" w:rsidR="00754AF1" w:rsidRPr="00426967" w:rsidRDefault="00754AF1" w:rsidP="00090E38">
            <w:pPr>
              <w:jc w:val="center"/>
              <w:rPr>
                <w:rFonts w:ascii="Times New Roman" w:hAnsi="Times New Roman" w:cs="Times New Roman"/>
                <w:sz w:val="24"/>
                <w:szCs w:val="24"/>
              </w:rPr>
            </w:pPr>
            <w:r w:rsidRPr="00426967">
              <w:rPr>
                <w:rFonts w:ascii="Times New Roman" w:hAnsi="Times New Roman" w:cs="Times New Roman"/>
                <w:sz w:val="24"/>
                <w:szCs w:val="24"/>
              </w:rPr>
              <w:t>Kebijakan</w:t>
            </w:r>
          </w:p>
        </w:tc>
      </w:tr>
      <w:tr w:rsidR="00117E67" w:rsidRPr="00426967" w14:paraId="2E92B9A7" w14:textId="77777777" w:rsidTr="00090E38">
        <w:trPr>
          <w:trHeight w:val="70"/>
        </w:trPr>
        <w:tc>
          <w:tcPr>
            <w:tcW w:w="1701" w:type="dxa"/>
          </w:tcPr>
          <w:p w14:paraId="15815AF1" w14:textId="77777777" w:rsidR="00117E67" w:rsidRDefault="00117E67" w:rsidP="00117E67">
            <w:pPr>
              <w:tabs>
                <w:tab w:val="left" w:pos="1470"/>
              </w:tabs>
              <w:jc w:val="both"/>
              <w:rPr>
                <w:rFonts w:ascii="Times New Roman" w:hAnsi="Times New Roman" w:cs="Times New Roman"/>
                <w:sz w:val="24"/>
                <w:szCs w:val="24"/>
              </w:rPr>
            </w:pPr>
            <w:r>
              <w:rPr>
                <w:rFonts w:ascii="Times New Roman" w:hAnsi="Times New Roman" w:cs="Times New Roman"/>
                <w:sz w:val="24"/>
                <w:szCs w:val="24"/>
              </w:rPr>
              <w:t>Membina peribadatan, penataan sarana peribadatan dan menyemarakansyiar Islam</w:t>
            </w:r>
          </w:p>
        </w:tc>
        <w:tc>
          <w:tcPr>
            <w:tcW w:w="1418" w:type="dxa"/>
          </w:tcPr>
          <w:p w14:paraId="1E8A8E45" w14:textId="77777777" w:rsidR="00117E67" w:rsidRDefault="00117E67" w:rsidP="00117E67">
            <w:pPr>
              <w:tabs>
                <w:tab w:val="left" w:pos="1470"/>
              </w:tabs>
              <w:jc w:val="both"/>
              <w:rPr>
                <w:rFonts w:ascii="Times New Roman" w:hAnsi="Times New Roman" w:cs="Times New Roman"/>
                <w:sz w:val="24"/>
                <w:szCs w:val="24"/>
              </w:rPr>
            </w:pPr>
            <w:r>
              <w:rPr>
                <w:rFonts w:ascii="Times New Roman" w:hAnsi="Times New Roman" w:cs="Times New Roman"/>
                <w:sz w:val="24"/>
                <w:szCs w:val="24"/>
              </w:rPr>
              <w:t>Terjadinya sarana dan prasarana peribadatan.</w:t>
            </w:r>
          </w:p>
          <w:p w14:paraId="4480A1D1" w14:textId="77777777" w:rsidR="00117E67" w:rsidRDefault="00117E67" w:rsidP="00117E67">
            <w:pPr>
              <w:tabs>
                <w:tab w:val="left" w:pos="1470"/>
              </w:tabs>
              <w:jc w:val="both"/>
              <w:rPr>
                <w:rFonts w:ascii="Times New Roman" w:hAnsi="Times New Roman" w:cs="Times New Roman"/>
                <w:sz w:val="24"/>
                <w:szCs w:val="24"/>
              </w:rPr>
            </w:pPr>
          </w:p>
        </w:tc>
        <w:tc>
          <w:tcPr>
            <w:tcW w:w="2194" w:type="dxa"/>
          </w:tcPr>
          <w:p w14:paraId="15CCA3F9" w14:textId="77777777" w:rsidR="00117E67" w:rsidRDefault="00117E67" w:rsidP="00117E67">
            <w:pPr>
              <w:pStyle w:val="ListParagraph"/>
              <w:numPr>
                <w:ilvl w:val="0"/>
                <w:numId w:val="18"/>
              </w:numPr>
              <w:tabs>
                <w:tab w:val="left" w:pos="1470"/>
              </w:tabs>
              <w:ind w:left="284" w:hanging="284"/>
              <w:jc w:val="both"/>
              <w:rPr>
                <w:rFonts w:ascii="Times New Roman" w:hAnsi="Times New Roman" w:cs="Times New Roman"/>
                <w:sz w:val="24"/>
                <w:szCs w:val="24"/>
              </w:rPr>
            </w:pPr>
            <w:r>
              <w:rPr>
                <w:rFonts w:ascii="Times New Roman" w:hAnsi="Times New Roman" w:cs="Times New Roman"/>
                <w:sz w:val="24"/>
                <w:szCs w:val="24"/>
              </w:rPr>
              <w:t>Merancang kegiatan pelatihan dan pembinaan terhadap pelaksanaan Syari’at Islam dan Pendidikan Dayah kepada seluruh lapisanmasyarakat.</w:t>
            </w:r>
          </w:p>
          <w:p w14:paraId="66BB4126" w14:textId="77777777" w:rsidR="00117E67" w:rsidRDefault="00117E67" w:rsidP="00117E67">
            <w:pPr>
              <w:pStyle w:val="ListParagraph"/>
              <w:numPr>
                <w:ilvl w:val="0"/>
                <w:numId w:val="18"/>
              </w:numPr>
              <w:tabs>
                <w:tab w:val="left" w:pos="1470"/>
              </w:tabs>
              <w:ind w:left="284" w:hanging="284"/>
              <w:jc w:val="both"/>
              <w:rPr>
                <w:rFonts w:ascii="Times New Roman" w:hAnsi="Times New Roman" w:cs="Times New Roman"/>
                <w:sz w:val="24"/>
                <w:szCs w:val="24"/>
              </w:rPr>
            </w:pPr>
            <w:r>
              <w:rPr>
                <w:rFonts w:ascii="Times New Roman" w:hAnsi="Times New Roman" w:cs="Times New Roman"/>
                <w:sz w:val="24"/>
                <w:szCs w:val="24"/>
              </w:rPr>
              <w:t>Meningkatkan kegiatan peribadatan digampong – gampong.</w:t>
            </w:r>
          </w:p>
          <w:p w14:paraId="38BF49C3" w14:textId="77777777" w:rsidR="00117E67" w:rsidRPr="00417980" w:rsidRDefault="00117E67" w:rsidP="00117E67">
            <w:pPr>
              <w:pStyle w:val="ListParagraph"/>
              <w:numPr>
                <w:ilvl w:val="0"/>
                <w:numId w:val="18"/>
              </w:numPr>
              <w:tabs>
                <w:tab w:val="left" w:pos="1470"/>
              </w:tabs>
              <w:ind w:left="284" w:hanging="284"/>
              <w:jc w:val="both"/>
              <w:rPr>
                <w:rFonts w:ascii="Times New Roman" w:hAnsi="Times New Roman" w:cs="Times New Roman"/>
                <w:sz w:val="24"/>
                <w:szCs w:val="24"/>
              </w:rPr>
            </w:pPr>
            <w:r>
              <w:rPr>
                <w:rFonts w:ascii="Times New Roman" w:hAnsi="Times New Roman" w:cs="Times New Roman"/>
                <w:sz w:val="24"/>
                <w:szCs w:val="24"/>
              </w:rPr>
              <w:t>Menyemarakkanhari besar Islam.</w:t>
            </w:r>
          </w:p>
        </w:tc>
        <w:tc>
          <w:tcPr>
            <w:tcW w:w="2316" w:type="dxa"/>
          </w:tcPr>
          <w:p w14:paraId="1D7D9A74" w14:textId="77777777" w:rsidR="00117E67" w:rsidRDefault="00117E67" w:rsidP="00117E67">
            <w:pPr>
              <w:pStyle w:val="ListParagraph"/>
              <w:numPr>
                <w:ilvl w:val="0"/>
                <w:numId w:val="19"/>
              </w:numPr>
              <w:tabs>
                <w:tab w:val="left" w:pos="1470"/>
              </w:tabs>
              <w:ind w:left="304" w:hanging="283"/>
              <w:jc w:val="both"/>
              <w:rPr>
                <w:rFonts w:ascii="Times New Roman" w:hAnsi="Times New Roman" w:cs="Times New Roman"/>
                <w:sz w:val="24"/>
                <w:szCs w:val="24"/>
              </w:rPr>
            </w:pPr>
            <w:r>
              <w:rPr>
                <w:rFonts w:ascii="Times New Roman" w:hAnsi="Times New Roman" w:cs="Times New Roman"/>
                <w:sz w:val="24"/>
                <w:szCs w:val="24"/>
              </w:rPr>
              <w:t>Meningkatkan kualitas pengetahuan dan pelaksanaan ibadah umat.</w:t>
            </w:r>
          </w:p>
          <w:p w14:paraId="769B1B18" w14:textId="77777777" w:rsidR="00117E67" w:rsidRDefault="00117E67" w:rsidP="00117E67">
            <w:pPr>
              <w:pStyle w:val="ListParagraph"/>
              <w:numPr>
                <w:ilvl w:val="0"/>
                <w:numId w:val="19"/>
              </w:numPr>
              <w:tabs>
                <w:tab w:val="left" w:pos="1470"/>
              </w:tabs>
              <w:ind w:left="304" w:hanging="283"/>
              <w:jc w:val="both"/>
              <w:rPr>
                <w:rFonts w:ascii="Times New Roman" w:hAnsi="Times New Roman" w:cs="Times New Roman"/>
                <w:sz w:val="24"/>
                <w:szCs w:val="24"/>
              </w:rPr>
            </w:pPr>
            <w:r>
              <w:rPr>
                <w:rFonts w:ascii="Times New Roman" w:hAnsi="Times New Roman" w:cs="Times New Roman"/>
                <w:sz w:val="24"/>
                <w:szCs w:val="24"/>
              </w:rPr>
              <w:t>Meningkatkan mutu pelayanan untuk kemudahan pelaksanaan ibadah.</w:t>
            </w:r>
          </w:p>
          <w:p w14:paraId="376B6872" w14:textId="77777777" w:rsidR="00117E67" w:rsidRPr="00D96A6E" w:rsidRDefault="00117E67" w:rsidP="00117E67">
            <w:pPr>
              <w:pStyle w:val="ListParagraph"/>
              <w:numPr>
                <w:ilvl w:val="0"/>
                <w:numId w:val="19"/>
              </w:numPr>
              <w:tabs>
                <w:tab w:val="left" w:pos="1470"/>
              </w:tabs>
              <w:ind w:left="304" w:hanging="283"/>
              <w:jc w:val="both"/>
              <w:rPr>
                <w:rFonts w:ascii="Times New Roman" w:hAnsi="Times New Roman" w:cs="Times New Roman"/>
                <w:sz w:val="24"/>
                <w:szCs w:val="24"/>
              </w:rPr>
            </w:pPr>
            <w:r>
              <w:rPr>
                <w:rFonts w:ascii="Times New Roman" w:hAnsi="Times New Roman" w:cs="Times New Roman"/>
                <w:sz w:val="24"/>
                <w:szCs w:val="24"/>
              </w:rPr>
              <w:t>Memfasilitasi sarana peribadatan.</w:t>
            </w:r>
          </w:p>
        </w:tc>
      </w:tr>
    </w:tbl>
    <w:p w14:paraId="4DE90625" w14:textId="77777777" w:rsidR="009069DA" w:rsidRDefault="009069DA" w:rsidP="00B67F42">
      <w:pPr>
        <w:tabs>
          <w:tab w:val="left" w:pos="2440"/>
        </w:tabs>
        <w:ind w:right="142"/>
        <w:rPr>
          <w:rFonts w:ascii="Times New Roman" w:hAnsi="Times New Roman" w:cs="Times New Roman"/>
          <w:sz w:val="24"/>
          <w:szCs w:val="24"/>
        </w:rPr>
      </w:pPr>
    </w:p>
    <w:p w14:paraId="7F9DA868" w14:textId="77777777" w:rsidR="00D30FCF" w:rsidRDefault="00D30FCF" w:rsidP="00D30FCF">
      <w:pPr>
        <w:tabs>
          <w:tab w:val="left" w:pos="2440"/>
        </w:tabs>
        <w:ind w:right="142"/>
        <w:rPr>
          <w:rFonts w:ascii="Times New Roman" w:hAnsi="Times New Roman" w:cs="Times New Roman"/>
          <w:sz w:val="24"/>
          <w:szCs w:val="24"/>
        </w:rPr>
      </w:pPr>
    </w:p>
    <w:p w14:paraId="5E529E5B" w14:textId="77777777" w:rsidR="00DF3756" w:rsidRDefault="00DF3756" w:rsidP="00D30FCF">
      <w:pPr>
        <w:tabs>
          <w:tab w:val="left" w:pos="2440"/>
        </w:tabs>
        <w:ind w:right="142"/>
        <w:rPr>
          <w:rFonts w:ascii="Times New Roman" w:hAnsi="Times New Roman" w:cs="Times New Roman"/>
          <w:sz w:val="24"/>
          <w:szCs w:val="24"/>
        </w:rPr>
      </w:pPr>
    </w:p>
    <w:p w14:paraId="2291FD93" w14:textId="77777777" w:rsidR="00DF3756" w:rsidRDefault="00DF3756" w:rsidP="00D30FCF">
      <w:pPr>
        <w:tabs>
          <w:tab w:val="left" w:pos="2440"/>
        </w:tabs>
        <w:ind w:right="142"/>
        <w:rPr>
          <w:rFonts w:ascii="Times New Roman" w:hAnsi="Times New Roman" w:cs="Times New Roman"/>
          <w:sz w:val="24"/>
          <w:szCs w:val="24"/>
        </w:rPr>
      </w:pPr>
    </w:p>
    <w:p w14:paraId="55B9B52F" w14:textId="77777777" w:rsidR="00DF3756" w:rsidRDefault="00DF3756" w:rsidP="00D30FCF">
      <w:pPr>
        <w:tabs>
          <w:tab w:val="left" w:pos="2440"/>
        </w:tabs>
        <w:ind w:right="142"/>
        <w:rPr>
          <w:rFonts w:ascii="Times New Roman" w:hAnsi="Times New Roman" w:cs="Times New Roman"/>
          <w:sz w:val="24"/>
          <w:szCs w:val="24"/>
        </w:rPr>
      </w:pPr>
    </w:p>
    <w:tbl>
      <w:tblPr>
        <w:tblStyle w:val="TableGrid"/>
        <w:tblW w:w="7629" w:type="dxa"/>
        <w:tblInd w:w="108" w:type="dxa"/>
        <w:tblLayout w:type="fixed"/>
        <w:tblLook w:val="04A0" w:firstRow="1" w:lastRow="0" w:firstColumn="1" w:lastColumn="0" w:noHBand="0" w:noVBand="1"/>
      </w:tblPr>
      <w:tblGrid>
        <w:gridCol w:w="1701"/>
        <w:gridCol w:w="1418"/>
        <w:gridCol w:w="2194"/>
        <w:gridCol w:w="2316"/>
      </w:tblGrid>
      <w:tr w:rsidR="00117E67" w:rsidRPr="00426967" w14:paraId="232495D6" w14:textId="77777777" w:rsidTr="005108CD">
        <w:trPr>
          <w:trHeight w:val="530"/>
        </w:trPr>
        <w:tc>
          <w:tcPr>
            <w:tcW w:w="1701" w:type="dxa"/>
          </w:tcPr>
          <w:p w14:paraId="5068C289" w14:textId="77777777" w:rsidR="00117E67" w:rsidRPr="00033836" w:rsidRDefault="00117E67" w:rsidP="005108CD">
            <w:pPr>
              <w:jc w:val="center"/>
              <w:rPr>
                <w:rFonts w:ascii="Times New Roman" w:hAnsi="Times New Roman" w:cs="Times New Roman"/>
                <w:sz w:val="24"/>
                <w:szCs w:val="24"/>
              </w:rPr>
            </w:pPr>
            <w:r w:rsidRPr="00426967">
              <w:rPr>
                <w:rFonts w:ascii="Times New Roman" w:hAnsi="Times New Roman" w:cs="Times New Roman"/>
                <w:sz w:val="24"/>
                <w:szCs w:val="24"/>
              </w:rPr>
              <w:lastRenderedPageBreak/>
              <w:t>Misi</w:t>
            </w:r>
            <w:r>
              <w:rPr>
                <w:rFonts w:ascii="Times New Roman" w:hAnsi="Times New Roman" w:cs="Times New Roman"/>
                <w:sz w:val="24"/>
                <w:szCs w:val="24"/>
              </w:rPr>
              <w:t xml:space="preserve"> III</w:t>
            </w:r>
          </w:p>
        </w:tc>
        <w:tc>
          <w:tcPr>
            <w:tcW w:w="5928" w:type="dxa"/>
            <w:gridSpan w:val="3"/>
          </w:tcPr>
          <w:p w14:paraId="5DFBE247" w14:textId="77777777" w:rsidR="00117E67" w:rsidRPr="00426967" w:rsidRDefault="00117E67" w:rsidP="005108CD">
            <w:pPr>
              <w:jc w:val="both"/>
              <w:rPr>
                <w:rFonts w:ascii="Times New Roman" w:hAnsi="Times New Roman" w:cs="Times New Roman"/>
                <w:sz w:val="24"/>
                <w:szCs w:val="24"/>
              </w:rPr>
            </w:pPr>
            <w:r>
              <w:rPr>
                <w:rFonts w:ascii="Times New Roman" w:hAnsi="Times New Roman" w:cs="Times New Roman"/>
                <w:sz w:val="24"/>
                <w:szCs w:val="24"/>
              </w:rPr>
              <w:t>Menyiapkan dan membina sumberdaya manusia sebagai pelaksana dan pengawasan dalam pelaksanaan Syari’at Islam.</w:t>
            </w:r>
          </w:p>
        </w:tc>
      </w:tr>
      <w:tr w:rsidR="00117E67" w:rsidRPr="00426967" w14:paraId="2E1D083A" w14:textId="77777777" w:rsidTr="005108CD">
        <w:tc>
          <w:tcPr>
            <w:tcW w:w="1701" w:type="dxa"/>
          </w:tcPr>
          <w:p w14:paraId="4D94F6A0" w14:textId="77777777" w:rsidR="00117E67" w:rsidRPr="00426967" w:rsidRDefault="00117E67" w:rsidP="005108CD">
            <w:pPr>
              <w:jc w:val="center"/>
              <w:rPr>
                <w:rFonts w:ascii="Times New Roman" w:hAnsi="Times New Roman" w:cs="Times New Roman"/>
                <w:sz w:val="24"/>
                <w:szCs w:val="24"/>
              </w:rPr>
            </w:pPr>
            <w:r w:rsidRPr="00426967">
              <w:rPr>
                <w:rFonts w:ascii="Times New Roman" w:hAnsi="Times New Roman" w:cs="Times New Roman"/>
                <w:sz w:val="24"/>
                <w:szCs w:val="24"/>
              </w:rPr>
              <w:t>Tujuan</w:t>
            </w:r>
          </w:p>
        </w:tc>
        <w:tc>
          <w:tcPr>
            <w:tcW w:w="1418" w:type="dxa"/>
          </w:tcPr>
          <w:p w14:paraId="66C647B1" w14:textId="77777777" w:rsidR="00117E67" w:rsidRPr="00426967" w:rsidRDefault="00117E67" w:rsidP="005108CD">
            <w:pPr>
              <w:jc w:val="center"/>
              <w:rPr>
                <w:rFonts w:ascii="Times New Roman" w:hAnsi="Times New Roman" w:cs="Times New Roman"/>
                <w:sz w:val="24"/>
                <w:szCs w:val="24"/>
              </w:rPr>
            </w:pPr>
            <w:r w:rsidRPr="00426967">
              <w:rPr>
                <w:rFonts w:ascii="Times New Roman" w:hAnsi="Times New Roman" w:cs="Times New Roman"/>
                <w:sz w:val="24"/>
                <w:szCs w:val="24"/>
              </w:rPr>
              <w:t>Sasaran</w:t>
            </w:r>
          </w:p>
        </w:tc>
        <w:tc>
          <w:tcPr>
            <w:tcW w:w="2194" w:type="dxa"/>
          </w:tcPr>
          <w:p w14:paraId="5FB93CE5" w14:textId="77777777" w:rsidR="00117E67" w:rsidRPr="00426967" w:rsidRDefault="00117E67" w:rsidP="005108CD">
            <w:pPr>
              <w:jc w:val="center"/>
              <w:rPr>
                <w:rFonts w:ascii="Times New Roman" w:hAnsi="Times New Roman" w:cs="Times New Roman"/>
                <w:sz w:val="24"/>
                <w:szCs w:val="24"/>
              </w:rPr>
            </w:pPr>
            <w:r w:rsidRPr="00426967">
              <w:rPr>
                <w:rFonts w:ascii="Times New Roman" w:hAnsi="Times New Roman" w:cs="Times New Roman"/>
                <w:sz w:val="24"/>
                <w:szCs w:val="24"/>
              </w:rPr>
              <w:t>Strategi</w:t>
            </w:r>
          </w:p>
        </w:tc>
        <w:tc>
          <w:tcPr>
            <w:tcW w:w="2316" w:type="dxa"/>
          </w:tcPr>
          <w:p w14:paraId="60621719" w14:textId="77777777" w:rsidR="00117E67" w:rsidRPr="00426967" w:rsidRDefault="00117E67" w:rsidP="005108CD">
            <w:pPr>
              <w:jc w:val="center"/>
              <w:rPr>
                <w:rFonts w:ascii="Times New Roman" w:hAnsi="Times New Roman" w:cs="Times New Roman"/>
                <w:sz w:val="24"/>
                <w:szCs w:val="24"/>
              </w:rPr>
            </w:pPr>
            <w:r w:rsidRPr="00426967">
              <w:rPr>
                <w:rFonts w:ascii="Times New Roman" w:hAnsi="Times New Roman" w:cs="Times New Roman"/>
                <w:sz w:val="24"/>
                <w:szCs w:val="24"/>
              </w:rPr>
              <w:t>Kebijakan</w:t>
            </w:r>
          </w:p>
        </w:tc>
      </w:tr>
      <w:tr w:rsidR="00117E67" w:rsidRPr="00426967" w14:paraId="0E0B2F77" w14:textId="77777777" w:rsidTr="005108CD">
        <w:trPr>
          <w:trHeight w:val="70"/>
        </w:trPr>
        <w:tc>
          <w:tcPr>
            <w:tcW w:w="1701" w:type="dxa"/>
          </w:tcPr>
          <w:p w14:paraId="2AD1735C" w14:textId="77777777" w:rsidR="00117E67" w:rsidRPr="00426967" w:rsidRDefault="00117E67" w:rsidP="005108CD">
            <w:pPr>
              <w:jc w:val="both"/>
              <w:rPr>
                <w:rFonts w:ascii="Times New Roman" w:hAnsi="Times New Roman" w:cs="Times New Roman"/>
                <w:sz w:val="24"/>
                <w:szCs w:val="24"/>
              </w:rPr>
            </w:pPr>
            <w:r>
              <w:rPr>
                <w:rFonts w:ascii="Times New Roman" w:hAnsi="Times New Roman" w:cs="Times New Roman"/>
                <w:sz w:val="24"/>
                <w:szCs w:val="24"/>
              </w:rPr>
              <w:t>Membina sumber daya manusia Syari’at Islam</w:t>
            </w:r>
          </w:p>
        </w:tc>
        <w:tc>
          <w:tcPr>
            <w:tcW w:w="1418" w:type="dxa"/>
          </w:tcPr>
          <w:p w14:paraId="4043658A" w14:textId="77777777" w:rsidR="00117E67" w:rsidRPr="00426967" w:rsidRDefault="00AF149A" w:rsidP="00117E67">
            <w:pPr>
              <w:ind w:right="316"/>
              <w:jc w:val="both"/>
              <w:rPr>
                <w:rFonts w:ascii="Times New Roman" w:hAnsi="Times New Roman" w:cs="Times New Roman"/>
                <w:sz w:val="24"/>
                <w:szCs w:val="24"/>
              </w:rPr>
            </w:pPr>
            <w:r>
              <w:rPr>
                <w:rFonts w:ascii="Times New Roman" w:hAnsi="Times New Roman" w:cs="Times New Roman"/>
                <w:sz w:val="24"/>
                <w:szCs w:val="24"/>
              </w:rPr>
              <w:t>Terwujudnya Pengawasan pelaksanaan Syariat Islam</w:t>
            </w:r>
          </w:p>
        </w:tc>
        <w:tc>
          <w:tcPr>
            <w:tcW w:w="2194" w:type="dxa"/>
          </w:tcPr>
          <w:p w14:paraId="749B4628" w14:textId="77777777" w:rsidR="00117E67" w:rsidRPr="00426967" w:rsidRDefault="00AF149A" w:rsidP="005108CD">
            <w:pPr>
              <w:jc w:val="both"/>
              <w:rPr>
                <w:rFonts w:ascii="Times New Roman" w:hAnsi="Times New Roman" w:cs="Times New Roman"/>
                <w:sz w:val="24"/>
                <w:szCs w:val="24"/>
              </w:rPr>
            </w:pPr>
            <w:r>
              <w:rPr>
                <w:rFonts w:ascii="Times New Roman" w:hAnsi="Times New Roman" w:cs="Times New Roman"/>
                <w:sz w:val="24"/>
                <w:szCs w:val="24"/>
              </w:rPr>
              <w:t>Merancang Kegiatan pelatihan dan pembinaan terhadap pelaksanaan Syariat Islam kepada seluruh aparatur pemerintah</w:t>
            </w:r>
            <w:r w:rsidR="00117E67" w:rsidRPr="00426967">
              <w:rPr>
                <w:rFonts w:ascii="Times New Roman" w:hAnsi="Times New Roman" w:cs="Times New Roman"/>
                <w:sz w:val="24"/>
                <w:szCs w:val="24"/>
              </w:rPr>
              <w:t xml:space="preserve"> </w:t>
            </w:r>
          </w:p>
        </w:tc>
        <w:tc>
          <w:tcPr>
            <w:tcW w:w="2316" w:type="dxa"/>
          </w:tcPr>
          <w:p w14:paraId="03DF635F" w14:textId="77777777" w:rsidR="00AF149A" w:rsidRDefault="00AF149A" w:rsidP="00AF149A">
            <w:pPr>
              <w:pStyle w:val="ListParagraph"/>
              <w:numPr>
                <w:ilvl w:val="0"/>
                <w:numId w:val="20"/>
              </w:numPr>
              <w:ind w:left="359" w:hanging="283"/>
              <w:jc w:val="both"/>
              <w:rPr>
                <w:rFonts w:ascii="Times New Roman" w:hAnsi="Times New Roman" w:cs="Times New Roman"/>
                <w:sz w:val="24"/>
                <w:szCs w:val="24"/>
              </w:rPr>
            </w:pPr>
            <w:r>
              <w:rPr>
                <w:rFonts w:ascii="Times New Roman" w:hAnsi="Times New Roman" w:cs="Times New Roman"/>
                <w:sz w:val="24"/>
                <w:szCs w:val="24"/>
              </w:rPr>
              <w:t xml:space="preserve">Mempersiapkan sistem pelatihan yang reprensatif dan dapat dipertanggung jawabkan dalam rangka menghasilkan tenaga pelaksana dan tenaga pengawas pelaksnaan Syari’at Islam </w:t>
            </w:r>
          </w:p>
          <w:p w14:paraId="2BF3EA49" w14:textId="77777777" w:rsidR="00AF149A" w:rsidRDefault="00AF149A" w:rsidP="00AF149A">
            <w:pPr>
              <w:pStyle w:val="ListParagraph"/>
              <w:numPr>
                <w:ilvl w:val="0"/>
                <w:numId w:val="20"/>
              </w:numPr>
              <w:ind w:left="317" w:hanging="283"/>
              <w:jc w:val="both"/>
              <w:rPr>
                <w:rFonts w:ascii="Times New Roman" w:hAnsi="Times New Roman" w:cs="Times New Roman"/>
                <w:sz w:val="24"/>
                <w:szCs w:val="24"/>
              </w:rPr>
            </w:pPr>
            <w:r>
              <w:rPr>
                <w:rFonts w:ascii="Times New Roman" w:hAnsi="Times New Roman" w:cs="Times New Roman"/>
                <w:sz w:val="24"/>
                <w:szCs w:val="24"/>
              </w:rPr>
              <w:t>Melakukan pengawasan pelaksanaan Syar’at Islam    melalui pemerdayaan perangkat gampong.</w:t>
            </w:r>
          </w:p>
          <w:p w14:paraId="476FC3E4" w14:textId="77777777" w:rsidR="00AF149A" w:rsidRDefault="00AF149A" w:rsidP="00AF149A">
            <w:pPr>
              <w:pStyle w:val="ListParagraph"/>
              <w:numPr>
                <w:ilvl w:val="0"/>
                <w:numId w:val="20"/>
              </w:numPr>
              <w:ind w:left="281" w:hanging="281"/>
              <w:jc w:val="both"/>
              <w:rPr>
                <w:rFonts w:ascii="Times New Roman" w:hAnsi="Times New Roman" w:cs="Times New Roman"/>
                <w:sz w:val="24"/>
                <w:szCs w:val="24"/>
              </w:rPr>
            </w:pPr>
            <w:r>
              <w:rPr>
                <w:rFonts w:ascii="Times New Roman" w:hAnsi="Times New Roman" w:cs="Times New Roman"/>
                <w:sz w:val="24"/>
                <w:szCs w:val="24"/>
              </w:rPr>
              <w:t>Melakukan pembinaan dan pengawasan terhadap lembaga pengembangan Tilawatil Qur’an       ( LPTQ )</w:t>
            </w:r>
          </w:p>
          <w:p w14:paraId="25BAE5B6" w14:textId="77777777" w:rsidR="00117E67" w:rsidRPr="00426967" w:rsidRDefault="00117E67" w:rsidP="00AF149A">
            <w:pPr>
              <w:pStyle w:val="ListParagraph"/>
              <w:ind w:left="317"/>
              <w:jc w:val="both"/>
              <w:rPr>
                <w:rFonts w:ascii="Times New Roman" w:hAnsi="Times New Roman" w:cs="Times New Roman"/>
                <w:sz w:val="24"/>
                <w:szCs w:val="24"/>
              </w:rPr>
            </w:pPr>
          </w:p>
        </w:tc>
      </w:tr>
      <w:tr w:rsidR="00AF149A" w:rsidRPr="00426967" w14:paraId="67542DBF" w14:textId="77777777" w:rsidTr="005108CD">
        <w:trPr>
          <w:trHeight w:val="530"/>
        </w:trPr>
        <w:tc>
          <w:tcPr>
            <w:tcW w:w="1701" w:type="dxa"/>
          </w:tcPr>
          <w:p w14:paraId="5E28B27C" w14:textId="77777777" w:rsidR="00AF149A" w:rsidRPr="00033836" w:rsidRDefault="00AF149A" w:rsidP="005108CD">
            <w:pPr>
              <w:jc w:val="center"/>
              <w:rPr>
                <w:rFonts w:ascii="Times New Roman" w:hAnsi="Times New Roman" w:cs="Times New Roman"/>
                <w:sz w:val="24"/>
                <w:szCs w:val="24"/>
              </w:rPr>
            </w:pPr>
            <w:r w:rsidRPr="00426967">
              <w:rPr>
                <w:rFonts w:ascii="Times New Roman" w:hAnsi="Times New Roman" w:cs="Times New Roman"/>
                <w:sz w:val="24"/>
                <w:szCs w:val="24"/>
              </w:rPr>
              <w:t>Misi</w:t>
            </w:r>
            <w:r>
              <w:rPr>
                <w:rFonts w:ascii="Times New Roman" w:hAnsi="Times New Roman" w:cs="Times New Roman"/>
                <w:sz w:val="24"/>
                <w:szCs w:val="24"/>
              </w:rPr>
              <w:t xml:space="preserve"> IV</w:t>
            </w:r>
          </w:p>
        </w:tc>
        <w:tc>
          <w:tcPr>
            <w:tcW w:w="5928" w:type="dxa"/>
            <w:gridSpan w:val="3"/>
          </w:tcPr>
          <w:p w14:paraId="5A54191C" w14:textId="77777777" w:rsidR="00AF149A" w:rsidRPr="00426967" w:rsidRDefault="00AF149A" w:rsidP="005108CD">
            <w:pPr>
              <w:jc w:val="both"/>
              <w:rPr>
                <w:rFonts w:ascii="Times New Roman" w:hAnsi="Times New Roman" w:cs="Times New Roman"/>
                <w:sz w:val="24"/>
                <w:szCs w:val="24"/>
              </w:rPr>
            </w:pPr>
            <w:r>
              <w:rPr>
                <w:rFonts w:ascii="Times New Roman" w:hAnsi="Times New Roman" w:cs="Times New Roman"/>
                <w:sz w:val="24"/>
                <w:szCs w:val="24"/>
              </w:rPr>
              <w:t>Meningkatkan pelayanan kepada masyarakat dalam bidang keagamaan</w:t>
            </w:r>
          </w:p>
        </w:tc>
      </w:tr>
      <w:tr w:rsidR="00AF149A" w:rsidRPr="00426967" w14:paraId="1574E69F" w14:textId="77777777" w:rsidTr="005108CD">
        <w:tc>
          <w:tcPr>
            <w:tcW w:w="1701" w:type="dxa"/>
          </w:tcPr>
          <w:p w14:paraId="236BEBC7" w14:textId="77777777" w:rsidR="00AF149A" w:rsidRPr="00426967" w:rsidRDefault="00AF149A" w:rsidP="005108CD">
            <w:pPr>
              <w:jc w:val="center"/>
              <w:rPr>
                <w:rFonts w:ascii="Times New Roman" w:hAnsi="Times New Roman" w:cs="Times New Roman"/>
                <w:sz w:val="24"/>
                <w:szCs w:val="24"/>
              </w:rPr>
            </w:pPr>
            <w:r w:rsidRPr="00426967">
              <w:rPr>
                <w:rFonts w:ascii="Times New Roman" w:hAnsi="Times New Roman" w:cs="Times New Roman"/>
                <w:sz w:val="24"/>
                <w:szCs w:val="24"/>
              </w:rPr>
              <w:t>Tujuan</w:t>
            </w:r>
          </w:p>
        </w:tc>
        <w:tc>
          <w:tcPr>
            <w:tcW w:w="1418" w:type="dxa"/>
          </w:tcPr>
          <w:p w14:paraId="7E4100A3" w14:textId="77777777" w:rsidR="00AF149A" w:rsidRPr="00426967" w:rsidRDefault="00AF149A" w:rsidP="005108CD">
            <w:pPr>
              <w:jc w:val="center"/>
              <w:rPr>
                <w:rFonts w:ascii="Times New Roman" w:hAnsi="Times New Roman" w:cs="Times New Roman"/>
                <w:sz w:val="24"/>
                <w:szCs w:val="24"/>
              </w:rPr>
            </w:pPr>
            <w:r w:rsidRPr="00426967">
              <w:rPr>
                <w:rFonts w:ascii="Times New Roman" w:hAnsi="Times New Roman" w:cs="Times New Roman"/>
                <w:sz w:val="24"/>
                <w:szCs w:val="24"/>
              </w:rPr>
              <w:t>Sasaran</w:t>
            </w:r>
          </w:p>
        </w:tc>
        <w:tc>
          <w:tcPr>
            <w:tcW w:w="2194" w:type="dxa"/>
          </w:tcPr>
          <w:p w14:paraId="1EC27B22" w14:textId="77777777" w:rsidR="00AF149A" w:rsidRPr="00426967" w:rsidRDefault="00AF149A" w:rsidP="005108CD">
            <w:pPr>
              <w:jc w:val="center"/>
              <w:rPr>
                <w:rFonts w:ascii="Times New Roman" w:hAnsi="Times New Roman" w:cs="Times New Roman"/>
                <w:sz w:val="24"/>
                <w:szCs w:val="24"/>
              </w:rPr>
            </w:pPr>
            <w:r w:rsidRPr="00426967">
              <w:rPr>
                <w:rFonts w:ascii="Times New Roman" w:hAnsi="Times New Roman" w:cs="Times New Roman"/>
                <w:sz w:val="24"/>
                <w:szCs w:val="24"/>
              </w:rPr>
              <w:t>Strategi</w:t>
            </w:r>
          </w:p>
        </w:tc>
        <w:tc>
          <w:tcPr>
            <w:tcW w:w="2316" w:type="dxa"/>
          </w:tcPr>
          <w:p w14:paraId="25FA7C07" w14:textId="77777777" w:rsidR="00AF149A" w:rsidRPr="00426967" w:rsidRDefault="00AF149A" w:rsidP="005108CD">
            <w:pPr>
              <w:jc w:val="center"/>
              <w:rPr>
                <w:rFonts w:ascii="Times New Roman" w:hAnsi="Times New Roman" w:cs="Times New Roman"/>
                <w:sz w:val="24"/>
                <w:szCs w:val="24"/>
              </w:rPr>
            </w:pPr>
            <w:r w:rsidRPr="00426967">
              <w:rPr>
                <w:rFonts w:ascii="Times New Roman" w:hAnsi="Times New Roman" w:cs="Times New Roman"/>
                <w:sz w:val="24"/>
                <w:szCs w:val="24"/>
              </w:rPr>
              <w:t>Kebijakan</w:t>
            </w:r>
          </w:p>
        </w:tc>
      </w:tr>
      <w:tr w:rsidR="00AF149A" w:rsidRPr="00D96A6E" w14:paraId="50CB9634" w14:textId="77777777" w:rsidTr="005108CD">
        <w:trPr>
          <w:trHeight w:val="70"/>
        </w:trPr>
        <w:tc>
          <w:tcPr>
            <w:tcW w:w="1701" w:type="dxa"/>
          </w:tcPr>
          <w:p w14:paraId="40C01F94" w14:textId="77777777" w:rsidR="00AF149A" w:rsidRPr="00282C1C" w:rsidRDefault="00AF149A" w:rsidP="00AF149A">
            <w:pPr>
              <w:jc w:val="both"/>
              <w:rPr>
                <w:rFonts w:ascii="Times New Roman" w:hAnsi="Times New Roman" w:cs="Times New Roman"/>
                <w:sz w:val="24"/>
                <w:szCs w:val="24"/>
              </w:rPr>
            </w:pPr>
            <w:r>
              <w:rPr>
                <w:rFonts w:ascii="Times New Roman" w:hAnsi="Times New Roman" w:cs="Times New Roman"/>
                <w:sz w:val="24"/>
                <w:szCs w:val="24"/>
              </w:rPr>
              <w:t xml:space="preserve">Menigkatkan pelayanan kepada masyarakat  yang memerlukan bimbingan dan Islah. </w:t>
            </w:r>
          </w:p>
        </w:tc>
        <w:tc>
          <w:tcPr>
            <w:tcW w:w="1418" w:type="dxa"/>
          </w:tcPr>
          <w:p w14:paraId="258844FD" w14:textId="77777777" w:rsidR="00AF149A" w:rsidRPr="00282C1C" w:rsidRDefault="00AF149A" w:rsidP="00AF149A">
            <w:pPr>
              <w:jc w:val="both"/>
              <w:rPr>
                <w:rFonts w:ascii="Times New Roman" w:hAnsi="Times New Roman" w:cs="Times New Roman"/>
                <w:sz w:val="24"/>
                <w:szCs w:val="24"/>
              </w:rPr>
            </w:pPr>
            <w:r>
              <w:rPr>
                <w:rFonts w:ascii="Times New Roman" w:hAnsi="Times New Roman" w:cs="Times New Roman"/>
                <w:sz w:val="24"/>
                <w:szCs w:val="24"/>
              </w:rPr>
              <w:t xml:space="preserve">Terwujudnya kinerja aparatur  Dinas Syari’at Islam dan pendidikan dayah  yang lebih baik. </w:t>
            </w:r>
          </w:p>
        </w:tc>
        <w:tc>
          <w:tcPr>
            <w:tcW w:w="2194" w:type="dxa"/>
          </w:tcPr>
          <w:p w14:paraId="77CB57AD" w14:textId="77777777" w:rsidR="00AF149A" w:rsidRDefault="00AF149A" w:rsidP="00AF149A">
            <w:pPr>
              <w:pStyle w:val="ListParagraph"/>
              <w:ind w:left="317" w:hanging="317"/>
              <w:rPr>
                <w:rFonts w:ascii="Times New Roman" w:hAnsi="Times New Roman" w:cs="Times New Roman"/>
                <w:sz w:val="24"/>
                <w:szCs w:val="24"/>
              </w:rPr>
            </w:pPr>
            <w:r>
              <w:rPr>
                <w:rFonts w:ascii="Times New Roman" w:hAnsi="Times New Roman" w:cs="Times New Roman"/>
                <w:sz w:val="24"/>
                <w:szCs w:val="24"/>
              </w:rPr>
              <w:t xml:space="preserve">1. Peningkatan sarana dan prasarana Dinas Syaria’at Islam dan pendidikan dayah. </w:t>
            </w:r>
          </w:p>
          <w:p w14:paraId="4EEF89C6" w14:textId="77777777" w:rsidR="00AF149A" w:rsidRPr="00282C1C" w:rsidRDefault="00AF149A" w:rsidP="00AF149A">
            <w:pPr>
              <w:pStyle w:val="ListParagraph"/>
              <w:ind w:left="317" w:hanging="283"/>
              <w:rPr>
                <w:rFonts w:ascii="Times New Roman" w:hAnsi="Times New Roman" w:cs="Times New Roman"/>
                <w:sz w:val="24"/>
                <w:szCs w:val="24"/>
              </w:rPr>
            </w:pPr>
            <w:r>
              <w:rPr>
                <w:rFonts w:ascii="Times New Roman" w:hAnsi="Times New Roman" w:cs="Times New Roman"/>
                <w:sz w:val="24"/>
                <w:szCs w:val="24"/>
              </w:rPr>
              <w:t xml:space="preserve">2. Peningkatan mahkamah Syari’ah, kejaksaan dan kepolisian  dalam pelaksanaan Dinas Syari’at Islam dan pendidikan dayah melalui peradilan. </w:t>
            </w:r>
          </w:p>
        </w:tc>
        <w:tc>
          <w:tcPr>
            <w:tcW w:w="2316" w:type="dxa"/>
          </w:tcPr>
          <w:p w14:paraId="56854992" w14:textId="77777777" w:rsidR="00AF149A" w:rsidRPr="00D85E5E" w:rsidRDefault="00AF149A" w:rsidP="00052058">
            <w:pPr>
              <w:pStyle w:val="ListParagraph"/>
              <w:ind w:left="249" w:hanging="216"/>
              <w:rPr>
                <w:rFonts w:ascii="Times New Roman" w:hAnsi="Times New Roman" w:cs="Times New Roman"/>
                <w:sz w:val="24"/>
                <w:szCs w:val="24"/>
              </w:rPr>
            </w:pPr>
            <w:r>
              <w:rPr>
                <w:rFonts w:ascii="Times New Roman" w:hAnsi="Times New Roman" w:cs="Times New Roman"/>
                <w:sz w:val="24"/>
                <w:szCs w:val="24"/>
              </w:rPr>
              <w:t xml:space="preserve">1. Menyediakan sarana dan prasarana perkantoran. </w:t>
            </w:r>
          </w:p>
          <w:p w14:paraId="52643B4F" w14:textId="77777777" w:rsidR="00AF149A" w:rsidRPr="00D85E5E" w:rsidRDefault="00AF149A" w:rsidP="00052058">
            <w:pPr>
              <w:pStyle w:val="ListParagraph"/>
              <w:ind w:left="249" w:hanging="216"/>
              <w:rPr>
                <w:rFonts w:ascii="Times New Roman" w:hAnsi="Times New Roman" w:cs="Times New Roman"/>
                <w:sz w:val="24"/>
                <w:szCs w:val="24"/>
              </w:rPr>
            </w:pPr>
            <w:r>
              <w:rPr>
                <w:rFonts w:ascii="Times New Roman" w:hAnsi="Times New Roman" w:cs="Times New Roman"/>
                <w:sz w:val="24"/>
                <w:szCs w:val="24"/>
              </w:rPr>
              <w:t>2. Penin</w:t>
            </w:r>
            <w:r w:rsidR="00052058">
              <w:rPr>
                <w:rFonts w:ascii="Times New Roman" w:hAnsi="Times New Roman" w:cs="Times New Roman"/>
                <w:sz w:val="24"/>
                <w:szCs w:val="24"/>
              </w:rPr>
              <w:t>g</w:t>
            </w:r>
            <w:r>
              <w:rPr>
                <w:rFonts w:ascii="Times New Roman" w:hAnsi="Times New Roman" w:cs="Times New Roman"/>
                <w:sz w:val="24"/>
                <w:szCs w:val="24"/>
              </w:rPr>
              <w:t>katan kesejahteraan bagi aparatur.</w:t>
            </w:r>
          </w:p>
          <w:p w14:paraId="6A44144C" w14:textId="77777777" w:rsidR="00AF149A" w:rsidRPr="00282C1C" w:rsidRDefault="00052058" w:rsidP="00052058">
            <w:pPr>
              <w:pStyle w:val="ListParagraph"/>
              <w:ind w:left="249" w:hanging="216"/>
              <w:rPr>
                <w:rFonts w:ascii="Times New Roman" w:hAnsi="Times New Roman" w:cs="Times New Roman"/>
                <w:sz w:val="24"/>
                <w:szCs w:val="24"/>
              </w:rPr>
            </w:pPr>
            <w:r>
              <w:rPr>
                <w:rFonts w:ascii="Times New Roman" w:hAnsi="Times New Roman" w:cs="Times New Roman"/>
                <w:sz w:val="24"/>
                <w:szCs w:val="24"/>
              </w:rPr>
              <w:t>3.Mengkoordina</w:t>
            </w:r>
            <w:r w:rsidR="00AF149A">
              <w:rPr>
                <w:rFonts w:ascii="Times New Roman" w:hAnsi="Times New Roman" w:cs="Times New Roman"/>
                <w:sz w:val="24"/>
                <w:szCs w:val="24"/>
              </w:rPr>
              <w:t>sikan setiap kegiatan peradilan pelanggaran Syari’at Islam dan pendidikan dayah  kepada lembaga penegak hukum.</w:t>
            </w:r>
          </w:p>
        </w:tc>
      </w:tr>
    </w:tbl>
    <w:p w14:paraId="2D4E26A1" w14:textId="77777777" w:rsidR="00DF3756" w:rsidRDefault="00DF3756" w:rsidP="00D30FCF">
      <w:pPr>
        <w:tabs>
          <w:tab w:val="left" w:pos="2440"/>
        </w:tabs>
        <w:ind w:right="142"/>
        <w:rPr>
          <w:rFonts w:ascii="Times New Roman" w:hAnsi="Times New Roman" w:cs="Times New Roman"/>
          <w:sz w:val="24"/>
          <w:szCs w:val="24"/>
        </w:rPr>
      </w:pPr>
    </w:p>
    <w:p w14:paraId="2A2CAAE2" w14:textId="77777777" w:rsidR="00DF3756" w:rsidRDefault="00DF3756" w:rsidP="00D30FCF">
      <w:pPr>
        <w:tabs>
          <w:tab w:val="left" w:pos="2440"/>
        </w:tabs>
        <w:ind w:right="142"/>
        <w:rPr>
          <w:rFonts w:ascii="Times New Roman" w:hAnsi="Times New Roman" w:cs="Times New Roman"/>
          <w:sz w:val="24"/>
          <w:szCs w:val="24"/>
        </w:rPr>
      </w:pPr>
    </w:p>
    <w:p w14:paraId="0EA46304" w14:textId="77777777" w:rsidR="00DF3756" w:rsidRDefault="00DF3756" w:rsidP="00D30FCF">
      <w:pPr>
        <w:tabs>
          <w:tab w:val="left" w:pos="2440"/>
        </w:tabs>
        <w:ind w:right="142"/>
        <w:rPr>
          <w:rFonts w:ascii="Times New Roman" w:hAnsi="Times New Roman" w:cs="Times New Roman"/>
          <w:sz w:val="24"/>
          <w:szCs w:val="24"/>
        </w:rPr>
      </w:pPr>
    </w:p>
    <w:p w14:paraId="53774BCC" w14:textId="77777777" w:rsidR="00DF3756" w:rsidRDefault="00DF3756" w:rsidP="00D30FCF">
      <w:pPr>
        <w:tabs>
          <w:tab w:val="left" w:pos="2440"/>
        </w:tabs>
        <w:ind w:right="142"/>
        <w:rPr>
          <w:rFonts w:ascii="Times New Roman" w:hAnsi="Times New Roman" w:cs="Times New Roman"/>
          <w:sz w:val="24"/>
          <w:szCs w:val="24"/>
        </w:rPr>
      </w:pPr>
    </w:p>
    <w:p w14:paraId="22A3A58E" w14:textId="77777777" w:rsidR="00DF3756" w:rsidRDefault="00DF3756" w:rsidP="00D30FCF">
      <w:pPr>
        <w:tabs>
          <w:tab w:val="left" w:pos="2440"/>
        </w:tabs>
        <w:ind w:right="142"/>
        <w:rPr>
          <w:rFonts w:ascii="Times New Roman" w:hAnsi="Times New Roman" w:cs="Times New Roman"/>
          <w:sz w:val="24"/>
          <w:szCs w:val="24"/>
        </w:rPr>
      </w:pPr>
    </w:p>
    <w:p w14:paraId="7B130742" w14:textId="77777777" w:rsidR="00DF3756" w:rsidRDefault="00DF3756" w:rsidP="00D30FCF">
      <w:pPr>
        <w:tabs>
          <w:tab w:val="left" w:pos="2440"/>
        </w:tabs>
        <w:ind w:right="142"/>
        <w:rPr>
          <w:rFonts w:ascii="Times New Roman" w:hAnsi="Times New Roman" w:cs="Times New Roman"/>
          <w:sz w:val="24"/>
          <w:szCs w:val="24"/>
        </w:rPr>
      </w:pPr>
    </w:p>
    <w:p w14:paraId="240A648B" w14:textId="77777777" w:rsidR="00DF3756" w:rsidRDefault="00DF3756" w:rsidP="00D30FCF">
      <w:pPr>
        <w:tabs>
          <w:tab w:val="left" w:pos="2440"/>
        </w:tabs>
        <w:ind w:right="142"/>
        <w:rPr>
          <w:rFonts w:ascii="Times New Roman" w:hAnsi="Times New Roman" w:cs="Times New Roman"/>
          <w:sz w:val="24"/>
          <w:szCs w:val="24"/>
        </w:rPr>
      </w:pPr>
    </w:p>
    <w:p w14:paraId="3DBFDBD3" w14:textId="77777777" w:rsidR="00DF3756" w:rsidRDefault="00DF3756" w:rsidP="00D30FCF">
      <w:pPr>
        <w:tabs>
          <w:tab w:val="left" w:pos="2440"/>
        </w:tabs>
        <w:ind w:right="142"/>
        <w:rPr>
          <w:rFonts w:ascii="Times New Roman" w:hAnsi="Times New Roman" w:cs="Times New Roman"/>
          <w:sz w:val="24"/>
          <w:szCs w:val="24"/>
        </w:rPr>
      </w:pPr>
    </w:p>
    <w:p w14:paraId="0460F164" w14:textId="77777777" w:rsidR="00DF3756" w:rsidRDefault="00DF3756" w:rsidP="00D30FCF">
      <w:pPr>
        <w:tabs>
          <w:tab w:val="left" w:pos="2440"/>
        </w:tabs>
        <w:ind w:right="142"/>
        <w:rPr>
          <w:rFonts w:ascii="Times New Roman" w:hAnsi="Times New Roman" w:cs="Times New Roman"/>
          <w:sz w:val="24"/>
          <w:szCs w:val="24"/>
        </w:rPr>
      </w:pPr>
    </w:p>
    <w:p w14:paraId="16194499" w14:textId="77777777" w:rsidR="00DF3756" w:rsidRDefault="00DF3756" w:rsidP="00D30FCF">
      <w:pPr>
        <w:tabs>
          <w:tab w:val="left" w:pos="2440"/>
        </w:tabs>
        <w:ind w:right="142"/>
        <w:rPr>
          <w:rFonts w:ascii="Times New Roman" w:hAnsi="Times New Roman" w:cs="Times New Roman"/>
          <w:sz w:val="24"/>
          <w:szCs w:val="24"/>
        </w:rPr>
      </w:pPr>
    </w:p>
    <w:p w14:paraId="62696F0E" w14:textId="77777777" w:rsidR="00DF3756" w:rsidRDefault="00DF3756" w:rsidP="00D30FCF">
      <w:pPr>
        <w:tabs>
          <w:tab w:val="left" w:pos="2440"/>
        </w:tabs>
        <w:ind w:right="142"/>
        <w:rPr>
          <w:rFonts w:ascii="Times New Roman" w:hAnsi="Times New Roman" w:cs="Times New Roman"/>
          <w:sz w:val="24"/>
          <w:szCs w:val="24"/>
        </w:rPr>
      </w:pPr>
    </w:p>
    <w:p w14:paraId="01D66540" w14:textId="77777777" w:rsidR="00DF3756" w:rsidRPr="00B67F42" w:rsidRDefault="00DF3756" w:rsidP="00D30FCF">
      <w:pPr>
        <w:tabs>
          <w:tab w:val="left" w:pos="2440"/>
        </w:tabs>
        <w:ind w:right="142"/>
        <w:rPr>
          <w:rFonts w:ascii="Times New Roman" w:hAnsi="Times New Roman" w:cs="Times New Roman"/>
          <w:sz w:val="24"/>
          <w:szCs w:val="24"/>
        </w:rPr>
      </w:pPr>
    </w:p>
    <w:sectPr w:rsidR="00DF3756" w:rsidRPr="00B67F42" w:rsidSect="009E267F">
      <w:pgSz w:w="20160" w:h="12240" w:orient="landscape" w:code="5"/>
      <w:pgMar w:top="1418" w:right="1871" w:bottom="1418" w:left="1985" w:header="720" w:footer="720" w:gutter="0"/>
      <w:cols w:num="2" w:space="15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D212" w14:textId="77777777" w:rsidR="00847E5B" w:rsidRDefault="00847E5B" w:rsidP="00CB32B1">
      <w:pPr>
        <w:spacing w:after="0" w:line="240" w:lineRule="auto"/>
      </w:pPr>
      <w:r>
        <w:separator/>
      </w:r>
    </w:p>
  </w:endnote>
  <w:endnote w:type="continuationSeparator" w:id="0">
    <w:p w14:paraId="0D12C405" w14:textId="77777777" w:rsidR="00847E5B" w:rsidRDefault="00847E5B" w:rsidP="00CB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EC7E" w14:textId="77777777" w:rsidR="00847E5B" w:rsidRDefault="00847E5B" w:rsidP="00CB32B1">
      <w:pPr>
        <w:spacing w:after="0" w:line="240" w:lineRule="auto"/>
      </w:pPr>
      <w:r>
        <w:separator/>
      </w:r>
    </w:p>
  </w:footnote>
  <w:footnote w:type="continuationSeparator" w:id="0">
    <w:p w14:paraId="7BC7842F" w14:textId="77777777" w:rsidR="00847E5B" w:rsidRDefault="00847E5B" w:rsidP="00CB3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0E0"/>
    <w:multiLevelType w:val="hybridMultilevel"/>
    <w:tmpl w:val="87205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675BC"/>
    <w:multiLevelType w:val="hybridMultilevel"/>
    <w:tmpl w:val="599AB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3FD3"/>
    <w:multiLevelType w:val="hybridMultilevel"/>
    <w:tmpl w:val="153E3374"/>
    <w:lvl w:ilvl="0" w:tplc="C8F0345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C61776A"/>
    <w:multiLevelType w:val="hybridMultilevel"/>
    <w:tmpl w:val="0C22B7AC"/>
    <w:lvl w:ilvl="0" w:tplc="F1E8F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8211A"/>
    <w:multiLevelType w:val="hybridMultilevel"/>
    <w:tmpl w:val="340AB1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2D3B7A"/>
    <w:multiLevelType w:val="hybridMultilevel"/>
    <w:tmpl w:val="0CC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25078"/>
    <w:multiLevelType w:val="hybridMultilevel"/>
    <w:tmpl w:val="9C001914"/>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32A40668"/>
    <w:multiLevelType w:val="hybridMultilevel"/>
    <w:tmpl w:val="153E3374"/>
    <w:lvl w:ilvl="0" w:tplc="C8F03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27D2F"/>
    <w:multiLevelType w:val="hybridMultilevel"/>
    <w:tmpl w:val="A964D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05C0F"/>
    <w:multiLevelType w:val="hybridMultilevel"/>
    <w:tmpl w:val="0876EC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425F7"/>
    <w:multiLevelType w:val="hybridMultilevel"/>
    <w:tmpl w:val="6340E77E"/>
    <w:lvl w:ilvl="0" w:tplc="4E0EE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D2C4B"/>
    <w:multiLevelType w:val="hybridMultilevel"/>
    <w:tmpl w:val="DD34B7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4C0D24"/>
    <w:multiLevelType w:val="hybridMultilevel"/>
    <w:tmpl w:val="8D709F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E4533"/>
    <w:multiLevelType w:val="hybridMultilevel"/>
    <w:tmpl w:val="53D81776"/>
    <w:lvl w:ilvl="0" w:tplc="1380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C39E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A636244"/>
    <w:multiLevelType w:val="hybridMultilevel"/>
    <w:tmpl w:val="B6240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9723C"/>
    <w:multiLevelType w:val="hybridMultilevel"/>
    <w:tmpl w:val="E744A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A2E52"/>
    <w:multiLevelType w:val="hybridMultilevel"/>
    <w:tmpl w:val="69E29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064EA"/>
    <w:multiLevelType w:val="hybridMultilevel"/>
    <w:tmpl w:val="403E1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90BA9"/>
    <w:multiLevelType w:val="hybridMultilevel"/>
    <w:tmpl w:val="153E3374"/>
    <w:lvl w:ilvl="0" w:tplc="C8F03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E5B8A"/>
    <w:multiLevelType w:val="hybridMultilevel"/>
    <w:tmpl w:val="51720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96A82"/>
    <w:multiLevelType w:val="hybridMultilevel"/>
    <w:tmpl w:val="4DC28E28"/>
    <w:lvl w:ilvl="0" w:tplc="04210003">
      <w:start w:val="1"/>
      <w:numFmt w:val="bullet"/>
      <w:lvlText w:val="o"/>
      <w:lvlJc w:val="left"/>
      <w:pPr>
        <w:ind w:left="720" w:hanging="360"/>
      </w:pPr>
      <w:rPr>
        <w:rFonts w:ascii="Courier New" w:hAnsi="Courier New" w:cs="Courier New"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67A729E"/>
    <w:multiLevelType w:val="hybridMultilevel"/>
    <w:tmpl w:val="4350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5"/>
  </w:num>
  <w:num w:numId="4">
    <w:abstractNumId w:val="22"/>
  </w:num>
  <w:num w:numId="5">
    <w:abstractNumId w:val="14"/>
  </w:num>
  <w:num w:numId="6">
    <w:abstractNumId w:val="11"/>
  </w:num>
  <w:num w:numId="7">
    <w:abstractNumId w:val="18"/>
  </w:num>
  <w:num w:numId="8">
    <w:abstractNumId w:val="17"/>
  </w:num>
  <w:num w:numId="9">
    <w:abstractNumId w:val="12"/>
  </w:num>
  <w:num w:numId="10">
    <w:abstractNumId w:val="9"/>
  </w:num>
  <w:num w:numId="11">
    <w:abstractNumId w:val="0"/>
  </w:num>
  <w:num w:numId="12">
    <w:abstractNumId w:val="16"/>
  </w:num>
  <w:num w:numId="13">
    <w:abstractNumId w:val="6"/>
  </w:num>
  <w:num w:numId="14">
    <w:abstractNumId w:val="20"/>
  </w:num>
  <w:num w:numId="15">
    <w:abstractNumId w:val="8"/>
  </w:num>
  <w:num w:numId="16">
    <w:abstractNumId w:val="13"/>
  </w:num>
  <w:num w:numId="17">
    <w:abstractNumId w:val="19"/>
  </w:num>
  <w:num w:numId="18">
    <w:abstractNumId w:val="3"/>
  </w:num>
  <w:num w:numId="19">
    <w:abstractNumId w:val="10"/>
  </w:num>
  <w:num w:numId="20">
    <w:abstractNumId w:val="4"/>
  </w:num>
  <w:num w:numId="21">
    <w:abstractNumId w:val="21"/>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984"/>
    <w:rsid w:val="00006EEF"/>
    <w:rsid w:val="00032E21"/>
    <w:rsid w:val="00033836"/>
    <w:rsid w:val="00052058"/>
    <w:rsid w:val="0005493E"/>
    <w:rsid w:val="0006325D"/>
    <w:rsid w:val="0006650B"/>
    <w:rsid w:val="00070631"/>
    <w:rsid w:val="00080D33"/>
    <w:rsid w:val="00091DAC"/>
    <w:rsid w:val="00107EF0"/>
    <w:rsid w:val="00117E67"/>
    <w:rsid w:val="00153024"/>
    <w:rsid w:val="001608FF"/>
    <w:rsid w:val="0017099F"/>
    <w:rsid w:val="00174AD5"/>
    <w:rsid w:val="0019679F"/>
    <w:rsid w:val="001A3751"/>
    <w:rsid w:val="001D0F92"/>
    <w:rsid w:val="001E124B"/>
    <w:rsid w:val="002029B0"/>
    <w:rsid w:val="00260475"/>
    <w:rsid w:val="00267342"/>
    <w:rsid w:val="00270B5B"/>
    <w:rsid w:val="00282C1C"/>
    <w:rsid w:val="002D495D"/>
    <w:rsid w:val="002D692B"/>
    <w:rsid w:val="003272D2"/>
    <w:rsid w:val="00361520"/>
    <w:rsid w:val="00374EF9"/>
    <w:rsid w:val="003B69FC"/>
    <w:rsid w:val="003E0740"/>
    <w:rsid w:val="00410890"/>
    <w:rsid w:val="00417980"/>
    <w:rsid w:val="00426967"/>
    <w:rsid w:val="00467D20"/>
    <w:rsid w:val="0048701D"/>
    <w:rsid w:val="00487D02"/>
    <w:rsid w:val="004A2598"/>
    <w:rsid w:val="004E29F7"/>
    <w:rsid w:val="00500FA8"/>
    <w:rsid w:val="0052228C"/>
    <w:rsid w:val="00547733"/>
    <w:rsid w:val="00547D9E"/>
    <w:rsid w:val="005566B0"/>
    <w:rsid w:val="005864BF"/>
    <w:rsid w:val="00592931"/>
    <w:rsid w:val="005F1720"/>
    <w:rsid w:val="006372A7"/>
    <w:rsid w:val="00641BD8"/>
    <w:rsid w:val="006614E3"/>
    <w:rsid w:val="006656C8"/>
    <w:rsid w:val="00671E77"/>
    <w:rsid w:val="0069674E"/>
    <w:rsid w:val="006E675D"/>
    <w:rsid w:val="006E7D85"/>
    <w:rsid w:val="00720CE1"/>
    <w:rsid w:val="00737B82"/>
    <w:rsid w:val="00754AF1"/>
    <w:rsid w:val="00780975"/>
    <w:rsid w:val="00785F43"/>
    <w:rsid w:val="007914A7"/>
    <w:rsid w:val="007A158C"/>
    <w:rsid w:val="007B105D"/>
    <w:rsid w:val="007D08D6"/>
    <w:rsid w:val="007F2A10"/>
    <w:rsid w:val="00841503"/>
    <w:rsid w:val="00847E5B"/>
    <w:rsid w:val="00853444"/>
    <w:rsid w:val="00861461"/>
    <w:rsid w:val="008877F7"/>
    <w:rsid w:val="008C6B02"/>
    <w:rsid w:val="008D2745"/>
    <w:rsid w:val="008E3B2A"/>
    <w:rsid w:val="009069DA"/>
    <w:rsid w:val="0092389F"/>
    <w:rsid w:val="009303B3"/>
    <w:rsid w:val="009642A4"/>
    <w:rsid w:val="0097085C"/>
    <w:rsid w:val="00975142"/>
    <w:rsid w:val="009A18C9"/>
    <w:rsid w:val="009A4984"/>
    <w:rsid w:val="009E2383"/>
    <w:rsid w:val="009E267F"/>
    <w:rsid w:val="009E4039"/>
    <w:rsid w:val="00A30BD1"/>
    <w:rsid w:val="00A36F7C"/>
    <w:rsid w:val="00A92468"/>
    <w:rsid w:val="00A93524"/>
    <w:rsid w:val="00A9683E"/>
    <w:rsid w:val="00A97A12"/>
    <w:rsid w:val="00AB39EA"/>
    <w:rsid w:val="00AD3418"/>
    <w:rsid w:val="00AE372A"/>
    <w:rsid w:val="00AF149A"/>
    <w:rsid w:val="00AF6C10"/>
    <w:rsid w:val="00B00740"/>
    <w:rsid w:val="00B01976"/>
    <w:rsid w:val="00B10029"/>
    <w:rsid w:val="00B14998"/>
    <w:rsid w:val="00B51B76"/>
    <w:rsid w:val="00B57945"/>
    <w:rsid w:val="00B67F42"/>
    <w:rsid w:val="00B73859"/>
    <w:rsid w:val="00BA0B35"/>
    <w:rsid w:val="00BE2A2C"/>
    <w:rsid w:val="00C04711"/>
    <w:rsid w:val="00C17950"/>
    <w:rsid w:val="00C17AEC"/>
    <w:rsid w:val="00C220B7"/>
    <w:rsid w:val="00C6519C"/>
    <w:rsid w:val="00C70334"/>
    <w:rsid w:val="00CB32B1"/>
    <w:rsid w:val="00D00A26"/>
    <w:rsid w:val="00D12559"/>
    <w:rsid w:val="00D30FCF"/>
    <w:rsid w:val="00D6577B"/>
    <w:rsid w:val="00D85E5E"/>
    <w:rsid w:val="00D94212"/>
    <w:rsid w:val="00D958FD"/>
    <w:rsid w:val="00D96A6E"/>
    <w:rsid w:val="00DA0689"/>
    <w:rsid w:val="00DA382C"/>
    <w:rsid w:val="00DB053C"/>
    <w:rsid w:val="00DC17C5"/>
    <w:rsid w:val="00DE2A73"/>
    <w:rsid w:val="00DF3756"/>
    <w:rsid w:val="00DF465B"/>
    <w:rsid w:val="00E15EA6"/>
    <w:rsid w:val="00E528C7"/>
    <w:rsid w:val="00E85D42"/>
    <w:rsid w:val="00E87F26"/>
    <w:rsid w:val="00EB7B01"/>
    <w:rsid w:val="00EF6C40"/>
    <w:rsid w:val="00F21288"/>
    <w:rsid w:val="00F361B0"/>
    <w:rsid w:val="00F42482"/>
    <w:rsid w:val="00F42C9E"/>
    <w:rsid w:val="00F71AC7"/>
    <w:rsid w:val="00F83FA5"/>
    <w:rsid w:val="00FB4B45"/>
    <w:rsid w:val="00FD7872"/>
    <w:rsid w:val="00FE2CC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7007"/>
  <w15:docId w15:val="{4B1497C0-2243-44C6-80DB-29CA2F30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B82"/>
    <w:pPr>
      <w:ind w:left="720"/>
      <w:contextualSpacing/>
    </w:pPr>
  </w:style>
  <w:style w:type="paragraph" w:styleId="Header">
    <w:name w:val="header"/>
    <w:basedOn w:val="Normal"/>
    <w:link w:val="HeaderChar"/>
    <w:uiPriority w:val="99"/>
    <w:semiHidden/>
    <w:unhideWhenUsed/>
    <w:rsid w:val="00CB32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32B1"/>
  </w:style>
  <w:style w:type="paragraph" w:styleId="Footer">
    <w:name w:val="footer"/>
    <w:basedOn w:val="Normal"/>
    <w:link w:val="FooterChar"/>
    <w:uiPriority w:val="99"/>
    <w:semiHidden/>
    <w:unhideWhenUsed/>
    <w:rsid w:val="00CB32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32B1"/>
  </w:style>
  <w:style w:type="table" w:styleId="TableGrid">
    <w:name w:val="Table Grid"/>
    <w:basedOn w:val="TableNormal"/>
    <w:uiPriority w:val="59"/>
    <w:rsid w:val="00B00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07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8EC10-6980-449B-9853-4C818540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Syariat Islam</dc:creator>
  <cp:lastModifiedBy>User</cp:lastModifiedBy>
  <cp:revision>10</cp:revision>
  <cp:lastPrinted>2021-08-07T02:26:00Z</cp:lastPrinted>
  <dcterms:created xsi:type="dcterms:W3CDTF">2018-09-17T17:40:00Z</dcterms:created>
  <dcterms:modified xsi:type="dcterms:W3CDTF">2021-08-07T02:29:00Z</dcterms:modified>
</cp:coreProperties>
</file>